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820"/>
      </w:tblGrid>
      <w:tr w:rsidR="001056A8" w:rsidTr="009167F0">
        <w:trPr>
          <w:jc w:val="center"/>
        </w:trPr>
        <w:tc>
          <w:tcPr>
            <w:tcW w:w="5954" w:type="dxa"/>
          </w:tcPr>
          <w:p w:rsidR="001056A8" w:rsidRDefault="001056A8" w:rsidP="009167F0">
            <w:pPr>
              <w:spacing w:after="11" w:line="27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QUYNHON UNIVERSITY</w:t>
            </w:r>
          </w:p>
          <w:p w:rsidR="001056A8" w:rsidRPr="001056A8" w:rsidRDefault="001056A8" w:rsidP="001056A8">
            <w:pPr>
              <w:spacing w:after="11" w:line="270" w:lineRule="auto"/>
              <w:jc w:val="center"/>
              <w:rPr>
                <w:rFonts w:ascii="Times New Roman" w:eastAsia="Times New Roman" w:hAnsi="Times New Roman" w:cs="Times New Roman"/>
                <w:b/>
                <w:bCs/>
                <w:sz w:val="26"/>
                <w:szCs w:val="26"/>
              </w:rPr>
            </w:pPr>
            <w:r w:rsidRPr="001056A8">
              <w:rPr>
                <w:rFonts w:ascii="Times New Roman" w:eastAsia="Times New Roman" w:hAnsi="Times New Roman" w:cs="Times New Roman"/>
                <w:b/>
                <w:bCs/>
                <w:sz w:val="26"/>
                <w:szCs w:val="26"/>
              </w:rPr>
              <w:t>FACULTY OF INFORMATION TECHNOLOGY</w:t>
            </w:r>
          </w:p>
        </w:tc>
        <w:tc>
          <w:tcPr>
            <w:tcW w:w="4820" w:type="dxa"/>
          </w:tcPr>
          <w:p w:rsidR="001056A8" w:rsidRDefault="001056A8" w:rsidP="001056A8">
            <w:pPr>
              <w:spacing w:after="11" w:line="270" w:lineRule="auto"/>
              <w:rPr>
                <w:rFonts w:ascii="Times New Roman" w:eastAsia="Times New Roman" w:hAnsi="Times New Roman" w:cs="Times New Roman"/>
                <w:b/>
                <w:sz w:val="26"/>
                <w:szCs w:val="26"/>
              </w:rPr>
            </w:pPr>
            <w:r w:rsidRPr="001056A8">
              <w:rPr>
                <w:rFonts w:ascii="Times New Roman" w:eastAsia="Times New Roman" w:hAnsi="Times New Roman" w:cs="Times New Roman"/>
                <w:b/>
                <w:sz w:val="26"/>
                <w:szCs w:val="26"/>
              </w:rPr>
              <w:t>SOCIALIST REPUBLIC OF VIETNAM</w:t>
            </w:r>
          </w:p>
          <w:p w:rsidR="001056A8" w:rsidRPr="001056A8" w:rsidRDefault="001056A8" w:rsidP="001056A8">
            <w:pPr>
              <w:spacing w:after="11" w:line="270" w:lineRule="auto"/>
              <w:jc w:val="center"/>
              <w:rPr>
                <w:rFonts w:ascii="Times New Roman" w:eastAsia="Times New Roman" w:hAnsi="Times New Roman" w:cs="Times New Roman"/>
                <w:b/>
                <w:bCs/>
                <w:sz w:val="26"/>
                <w:szCs w:val="26"/>
              </w:rPr>
            </w:pPr>
            <w:r w:rsidRPr="001056A8">
              <w:rPr>
                <w:rFonts w:ascii="Times New Roman" w:eastAsia="Times New Roman" w:hAnsi="Times New Roman" w:cs="Times New Roman"/>
                <w:b/>
                <w:bCs/>
                <w:sz w:val="26"/>
                <w:szCs w:val="26"/>
              </w:rPr>
              <w:t>Independence - Freedom - Happiness</w:t>
            </w:r>
          </w:p>
        </w:tc>
      </w:tr>
    </w:tbl>
    <w:p w:rsidR="001056A8" w:rsidRDefault="00665571" w:rsidP="001056A8">
      <w:pPr>
        <w:spacing w:after="11" w:line="270" w:lineRule="auto"/>
        <w:rPr>
          <w:rFonts w:ascii="Times New Roman" w:eastAsia="Times New Roman" w:hAnsi="Times New Roman" w:cs="Times New Roman"/>
          <w:sz w:val="26"/>
          <w:szCs w:val="26"/>
        </w:rPr>
      </w:pPr>
      <w:r w:rsidRPr="00B63319">
        <w:rPr>
          <w:rFonts w:ascii="Times New Roman" w:eastAsia="Times New Roman" w:hAnsi="Times New Roman" w:cs="Times New Roman"/>
          <w:sz w:val="26"/>
          <w:szCs w:val="26"/>
        </w:rPr>
        <w:t xml:space="preserve"> </w:t>
      </w:r>
    </w:p>
    <w:p w:rsidR="00AA46EA" w:rsidRPr="00B63319" w:rsidRDefault="00193A3C" w:rsidP="00193A3C">
      <w:pPr>
        <w:spacing w:after="125"/>
        <w:jc w:val="center"/>
        <w:rPr>
          <w:rFonts w:ascii="Times New Roman" w:hAnsi="Times New Roman" w:cs="Times New Roman"/>
          <w:sz w:val="28"/>
          <w:szCs w:val="26"/>
        </w:rPr>
      </w:pPr>
      <w:r>
        <w:rPr>
          <w:rFonts w:ascii="Times New Roman" w:eastAsia="Times New Roman" w:hAnsi="Times New Roman" w:cs="Times New Roman"/>
          <w:b/>
          <w:color w:val="00000A"/>
          <w:sz w:val="28"/>
          <w:szCs w:val="26"/>
        </w:rPr>
        <w:t>COURSE</w:t>
      </w:r>
      <w:r w:rsidR="00955427">
        <w:rPr>
          <w:rFonts w:ascii="Times New Roman" w:eastAsia="Times New Roman" w:hAnsi="Times New Roman" w:cs="Times New Roman"/>
          <w:b/>
          <w:color w:val="00000A"/>
          <w:sz w:val="28"/>
          <w:szCs w:val="26"/>
        </w:rPr>
        <w:t xml:space="preserve"> OUTLINE</w:t>
      </w:r>
    </w:p>
    <w:p w:rsidR="009167F0" w:rsidRDefault="00193A3C" w:rsidP="009167F0">
      <w:pPr>
        <w:spacing w:after="4"/>
        <w:ind w:right="67" w:hanging="10"/>
        <w:jc w:val="center"/>
        <w:rPr>
          <w:rFonts w:ascii="Times New Roman" w:eastAsia="Times New Roman" w:hAnsi="Times New Roman" w:cs="Times New Roman"/>
          <w:b/>
          <w:color w:val="00000A"/>
          <w:sz w:val="28"/>
          <w:szCs w:val="26"/>
        </w:rPr>
      </w:pPr>
      <w:r>
        <w:rPr>
          <w:rFonts w:ascii="Times New Roman" w:eastAsia="Times New Roman" w:hAnsi="Times New Roman" w:cs="Times New Roman"/>
          <w:b/>
          <w:color w:val="00000A"/>
          <w:sz w:val="28"/>
          <w:szCs w:val="26"/>
        </w:rPr>
        <w:t>COURSE</w:t>
      </w:r>
      <w:r w:rsidR="00665571" w:rsidRPr="00B63319">
        <w:rPr>
          <w:rFonts w:ascii="Times New Roman" w:eastAsia="Times New Roman" w:hAnsi="Times New Roman" w:cs="Times New Roman"/>
          <w:b/>
          <w:color w:val="00000A"/>
          <w:sz w:val="28"/>
          <w:szCs w:val="26"/>
        </w:rPr>
        <w:t xml:space="preserve">: </w:t>
      </w:r>
      <w:r w:rsidR="00955427" w:rsidRPr="00566B46">
        <w:rPr>
          <w:rFonts w:ascii="Times New Roman" w:eastAsia="Times New Roman" w:hAnsi="Times New Roman" w:cs="Times New Roman"/>
          <w:b/>
          <w:color w:val="00000A"/>
          <w:sz w:val="28"/>
        </w:rPr>
        <w:t>BASIC INFORMATICS</w:t>
      </w:r>
      <w:r w:rsidR="00955427">
        <w:rPr>
          <w:rFonts w:ascii="Times New Roman" w:eastAsia="Times New Roman" w:hAnsi="Times New Roman" w:cs="Times New Roman"/>
          <w:b/>
          <w:color w:val="00000A"/>
          <w:sz w:val="28"/>
          <w:szCs w:val="26"/>
        </w:rPr>
        <w:t xml:space="preserve"> </w:t>
      </w:r>
    </w:p>
    <w:p w:rsidR="00AA46EA" w:rsidRPr="00B63319" w:rsidRDefault="009167F0" w:rsidP="009167F0">
      <w:pPr>
        <w:spacing w:after="4"/>
        <w:ind w:right="67" w:hanging="10"/>
        <w:jc w:val="center"/>
        <w:rPr>
          <w:rFonts w:ascii="Times New Roman" w:hAnsi="Times New Roman" w:cs="Times New Roman"/>
          <w:sz w:val="28"/>
          <w:szCs w:val="26"/>
        </w:rPr>
      </w:pPr>
      <w:r w:rsidRPr="009167F0">
        <w:rPr>
          <w:rFonts w:ascii="Times New Roman" w:eastAsia="Times New Roman" w:hAnsi="Times New Roman" w:cs="Times New Roman"/>
          <w:b/>
          <w:color w:val="00000A"/>
          <w:sz w:val="28"/>
          <w:szCs w:val="26"/>
        </w:rPr>
        <w:t>Sector: Society</w:t>
      </w:r>
    </w:p>
    <w:p w:rsidR="00AA46EA" w:rsidRPr="00B63319" w:rsidRDefault="00193A3C" w:rsidP="009167F0">
      <w:pPr>
        <w:spacing w:after="4"/>
        <w:ind w:right="65" w:hanging="10"/>
        <w:jc w:val="center"/>
        <w:rPr>
          <w:rFonts w:ascii="Times New Roman" w:hAnsi="Times New Roman" w:cs="Times New Roman"/>
          <w:sz w:val="28"/>
          <w:szCs w:val="26"/>
        </w:rPr>
      </w:pPr>
      <w:r>
        <w:rPr>
          <w:rFonts w:ascii="Times New Roman" w:eastAsia="Times New Roman" w:hAnsi="Times New Roman" w:cs="Times New Roman"/>
          <w:b/>
          <w:color w:val="00000A"/>
          <w:sz w:val="28"/>
          <w:szCs w:val="26"/>
        </w:rPr>
        <w:t>Course</w:t>
      </w:r>
      <w:r w:rsidR="009167F0" w:rsidRPr="009167F0">
        <w:rPr>
          <w:rFonts w:ascii="Times New Roman" w:eastAsia="Times New Roman" w:hAnsi="Times New Roman" w:cs="Times New Roman"/>
          <w:b/>
          <w:color w:val="00000A"/>
          <w:sz w:val="28"/>
          <w:szCs w:val="26"/>
        </w:rPr>
        <w:t xml:space="preserve"> code: 1050241</w:t>
      </w:r>
    </w:p>
    <w:p w:rsidR="00AA46EA" w:rsidRPr="00B63319" w:rsidRDefault="00665571">
      <w:pPr>
        <w:spacing w:after="119"/>
        <w:jc w:val="center"/>
        <w:rPr>
          <w:rFonts w:ascii="Times New Roman" w:hAnsi="Times New Roman" w:cs="Times New Roman"/>
          <w:sz w:val="26"/>
          <w:szCs w:val="26"/>
        </w:rPr>
      </w:pPr>
      <w:r w:rsidRPr="00B63319">
        <w:rPr>
          <w:rFonts w:ascii="Times New Roman" w:eastAsia="Times New Roman" w:hAnsi="Times New Roman" w:cs="Times New Roman"/>
          <w:sz w:val="26"/>
          <w:szCs w:val="26"/>
        </w:rPr>
        <w:t xml:space="preserve"> </w:t>
      </w:r>
    </w:p>
    <w:p w:rsidR="002C0E71" w:rsidRPr="002C0E71" w:rsidRDefault="002C0E71" w:rsidP="002C0E71">
      <w:pPr>
        <w:spacing w:after="111"/>
        <w:rPr>
          <w:rFonts w:ascii="Times New Roman" w:eastAsia="Times New Roman" w:hAnsi="Times New Roman" w:cs="Times New Roman"/>
          <w:b/>
          <w:sz w:val="26"/>
          <w:szCs w:val="26"/>
        </w:rPr>
      </w:pPr>
      <w:r w:rsidRPr="002C0E71">
        <w:rPr>
          <w:rFonts w:ascii="Times New Roman" w:eastAsia="Times New Roman" w:hAnsi="Times New Roman" w:cs="Times New Roman"/>
          <w:b/>
          <w:sz w:val="26"/>
          <w:szCs w:val="26"/>
        </w:rPr>
        <w:t xml:space="preserve">1. General information about the </w:t>
      </w:r>
      <w:r w:rsidR="0060797D">
        <w:rPr>
          <w:rFonts w:ascii="Times New Roman" w:eastAsia="Times New Roman" w:hAnsi="Times New Roman" w:cs="Times New Roman"/>
          <w:b/>
          <w:sz w:val="26"/>
          <w:szCs w:val="26"/>
        </w:rPr>
        <w:t>course</w:t>
      </w:r>
      <w:r w:rsidRPr="002C0E71">
        <w:rPr>
          <w:rFonts w:ascii="Times New Roman" w:eastAsia="Times New Roman" w:hAnsi="Times New Roman" w:cs="Times New Roman"/>
          <w:b/>
          <w:sz w:val="26"/>
          <w:szCs w:val="26"/>
        </w:rPr>
        <w:t>:</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
          <w:sz w:val="26"/>
          <w:szCs w:val="26"/>
        </w:rPr>
        <w:t>-</w:t>
      </w:r>
      <w:r w:rsidRPr="002C0E71">
        <w:rPr>
          <w:rFonts w:ascii="Times New Roman" w:eastAsia="Times New Roman" w:hAnsi="Times New Roman" w:cs="Times New Roman"/>
          <w:bCs/>
          <w:sz w:val="26"/>
          <w:szCs w:val="26"/>
        </w:rPr>
        <w:t xml:space="preserve"> </w:t>
      </w:r>
      <w:r w:rsidR="0060797D">
        <w:rPr>
          <w:rFonts w:ascii="Times New Roman" w:eastAsia="Times New Roman" w:hAnsi="Times New Roman" w:cs="Times New Roman"/>
          <w:bCs/>
          <w:sz w:val="26"/>
          <w:szCs w:val="26"/>
        </w:rPr>
        <w:t>Course</w:t>
      </w:r>
      <w:r w:rsidRPr="002C0E71">
        <w:rPr>
          <w:rFonts w:ascii="Times New Roman" w:eastAsia="Times New Roman" w:hAnsi="Times New Roman" w:cs="Times New Roman"/>
          <w:bCs/>
          <w:sz w:val="26"/>
          <w:szCs w:val="26"/>
        </w:rPr>
        <w:t xml:space="preserve"> name:</w:t>
      </w:r>
      <w:r w:rsidRPr="002C0E71">
        <w:rPr>
          <w:rFonts w:ascii="Times New Roman" w:eastAsia="Times New Roman" w:hAnsi="Times New Roman" w:cs="Times New Roman"/>
          <w:b/>
          <w:sz w:val="26"/>
          <w:szCs w:val="26"/>
        </w:rPr>
        <w:t xml:space="preserve"> Basic Informatics (Society)</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Cs/>
          <w:sz w:val="26"/>
          <w:szCs w:val="26"/>
        </w:rPr>
        <w:t xml:space="preserve">- </w:t>
      </w:r>
      <w:r w:rsidR="0060797D">
        <w:rPr>
          <w:rFonts w:ascii="Times New Roman" w:eastAsia="Times New Roman" w:hAnsi="Times New Roman" w:cs="Times New Roman"/>
          <w:bCs/>
          <w:sz w:val="26"/>
          <w:szCs w:val="26"/>
        </w:rPr>
        <w:t>Course</w:t>
      </w:r>
      <w:r w:rsidRPr="002C0E71">
        <w:rPr>
          <w:rFonts w:ascii="Times New Roman" w:eastAsia="Times New Roman" w:hAnsi="Times New Roman" w:cs="Times New Roman"/>
          <w:bCs/>
          <w:sz w:val="26"/>
          <w:szCs w:val="26"/>
        </w:rPr>
        <w:t xml:space="preserve"> code:</w:t>
      </w:r>
      <w:r w:rsidRPr="002C0E71">
        <w:rPr>
          <w:rFonts w:ascii="Times New Roman" w:eastAsia="Times New Roman" w:hAnsi="Times New Roman" w:cs="Times New Roman"/>
          <w:b/>
          <w:sz w:val="26"/>
          <w:szCs w:val="26"/>
        </w:rPr>
        <w:t xml:space="preserve"> 1050241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2C0E71">
        <w:rPr>
          <w:rFonts w:ascii="Times New Roman" w:eastAsia="Times New Roman" w:hAnsi="Times New Roman" w:cs="Times New Roman"/>
          <w:bCs/>
          <w:sz w:val="26"/>
          <w:szCs w:val="26"/>
        </w:rPr>
        <w:t xml:space="preserve">- </w:t>
      </w:r>
      <w:r w:rsidR="00D606DD">
        <w:rPr>
          <w:rFonts w:ascii="Times New Roman" w:eastAsia="Times New Roman" w:hAnsi="Times New Roman" w:cs="Times New Roman"/>
          <w:bCs/>
          <w:sz w:val="26"/>
          <w:szCs w:val="26"/>
        </w:rPr>
        <w:t>Number of c</w:t>
      </w:r>
      <w:r w:rsidRPr="002C0E71">
        <w:rPr>
          <w:rFonts w:ascii="Times New Roman" w:eastAsia="Times New Roman" w:hAnsi="Times New Roman" w:cs="Times New Roman"/>
          <w:bCs/>
          <w:sz w:val="26"/>
          <w:szCs w:val="26"/>
        </w:rPr>
        <w:t>redits:</w:t>
      </w:r>
      <w:r w:rsidRPr="002C0E71">
        <w:rPr>
          <w:rFonts w:ascii="Times New Roman" w:eastAsia="Times New Roman" w:hAnsi="Times New Roman" w:cs="Times New Roman"/>
          <w:b/>
          <w:sz w:val="26"/>
          <w:szCs w:val="26"/>
        </w:rPr>
        <w:t xml:space="preserve"> 03</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
          <w:sz w:val="26"/>
          <w:szCs w:val="26"/>
        </w:rPr>
        <w:t>-</w:t>
      </w:r>
      <w:r w:rsidRPr="002C0E71">
        <w:rPr>
          <w:rFonts w:ascii="Times New Roman" w:eastAsia="Times New Roman" w:hAnsi="Times New Roman" w:cs="Times New Roman"/>
          <w:bCs/>
          <w:sz w:val="26"/>
          <w:szCs w:val="26"/>
        </w:rPr>
        <w:t xml:space="preserve"> </w:t>
      </w:r>
      <w:r w:rsidR="00D606DD">
        <w:rPr>
          <w:rFonts w:ascii="Times New Roman" w:eastAsia="Times New Roman" w:hAnsi="Times New Roman" w:cs="Times New Roman"/>
          <w:bCs/>
          <w:sz w:val="26"/>
          <w:szCs w:val="26"/>
        </w:rPr>
        <w:t>C</w:t>
      </w:r>
      <w:r w:rsidR="0060797D">
        <w:rPr>
          <w:rFonts w:ascii="Times New Roman" w:eastAsia="Times New Roman" w:hAnsi="Times New Roman" w:cs="Times New Roman"/>
          <w:bCs/>
          <w:sz w:val="26"/>
          <w:szCs w:val="26"/>
        </w:rPr>
        <w:t>ourse</w:t>
      </w:r>
      <w:r w:rsidR="00D606DD">
        <w:rPr>
          <w:rFonts w:ascii="Times New Roman" w:eastAsia="Times New Roman" w:hAnsi="Times New Roman" w:cs="Times New Roman"/>
          <w:bCs/>
          <w:sz w:val="26"/>
          <w:szCs w:val="26"/>
        </w:rPr>
        <w:t xml:space="preserve"> type</w:t>
      </w:r>
      <w:r w:rsidRPr="002C0E71">
        <w:rPr>
          <w:rFonts w:ascii="Times New Roman" w:eastAsia="Times New Roman" w:hAnsi="Times New Roman" w:cs="Times New Roman"/>
          <w:bCs/>
          <w:sz w:val="26"/>
          <w:szCs w:val="26"/>
        </w:rPr>
        <w:t>:</w:t>
      </w:r>
      <w:r w:rsidRPr="002C0E71">
        <w:rPr>
          <w:rFonts w:ascii="Times New Roman" w:eastAsia="Times New Roman" w:hAnsi="Times New Roman" w:cs="Times New Roman"/>
          <w:b/>
          <w:sz w:val="26"/>
          <w:szCs w:val="26"/>
        </w:rPr>
        <w:t xml:space="preserve"> Compulsory</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
          <w:sz w:val="26"/>
          <w:szCs w:val="26"/>
        </w:rPr>
        <w:t>-</w:t>
      </w:r>
      <w:r w:rsidRPr="002C0E71">
        <w:rPr>
          <w:rFonts w:ascii="Times New Roman" w:eastAsia="Times New Roman" w:hAnsi="Times New Roman" w:cs="Times New Roman"/>
          <w:bCs/>
          <w:sz w:val="26"/>
          <w:szCs w:val="26"/>
        </w:rPr>
        <w:t xml:space="preserve"> Allocate credit hours for activities:</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Cs/>
          <w:sz w:val="26"/>
          <w:szCs w:val="26"/>
        </w:rPr>
        <w:t xml:space="preserve">        + Listening to theoretical lectures:</w:t>
      </w:r>
      <w:r w:rsidRPr="002C0E7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sidRPr="002C0E71">
        <w:rPr>
          <w:rFonts w:ascii="Times New Roman" w:eastAsia="Times New Roman" w:hAnsi="Times New Roman" w:cs="Times New Roman"/>
          <w:b/>
          <w:sz w:val="26"/>
          <w:szCs w:val="26"/>
        </w:rPr>
        <w:t xml:space="preserve">24 </w:t>
      </w:r>
      <w:r w:rsidR="00B633BF" w:rsidRPr="00B633BF">
        <w:rPr>
          <w:rFonts w:ascii="Times New Roman" w:eastAsia="Times New Roman" w:hAnsi="Times New Roman" w:cs="Times New Roman"/>
          <w:b/>
          <w:sz w:val="26"/>
          <w:szCs w:val="26"/>
        </w:rPr>
        <w:t>periods</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Cs/>
          <w:sz w:val="26"/>
          <w:szCs w:val="26"/>
        </w:rPr>
        <w:t xml:space="preserve">        + Doing exercises in class:</w:t>
      </w:r>
      <w:r w:rsidRPr="002C0E7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2C0E71">
        <w:rPr>
          <w:rFonts w:ascii="Times New Roman" w:eastAsia="Times New Roman" w:hAnsi="Times New Roman" w:cs="Times New Roman"/>
          <w:b/>
          <w:sz w:val="26"/>
          <w:szCs w:val="26"/>
        </w:rPr>
        <w:t xml:space="preserve">06 </w:t>
      </w:r>
      <w:r w:rsidR="00B633BF" w:rsidRPr="00B633BF">
        <w:rPr>
          <w:rFonts w:ascii="Times New Roman" w:eastAsia="Times New Roman" w:hAnsi="Times New Roman" w:cs="Times New Roman"/>
          <w:b/>
          <w:sz w:val="26"/>
          <w:szCs w:val="26"/>
        </w:rPr>
        <w:t>periods</w:t>
      </w:r>
    </w:p>
    <w:p w:rsidR="002C0E71" w:rsidRPr="002C0E71" w:rsidRDefault="002C0E71" w:rsidP="002C0E71">
      <w:pPr>
        <w:spacing w:after="111"/>
        <w:ind w:left="720"/>
        <w:rPr>
          <w:rFonts w:ascii="Times New Roman" w:eastAsia="Times New Roman" w:hAnsi="Times New Roman" w:cs="Times New Roman"/>
          <w:bCs/>
          <w:sz w:val="26"/>
          <w:szCs w:val="26"/>
        </w:rPr>
      </w:pPr>
      <w:r w:rsidRPr="002C0E71">
        <w:rPr>
          <w:rFonts w:ascii="Times New Roman" w:eastAsia="Times New Roman" w:hAnsi="Times New Roman" w:cs="Times New Roman"/>
          <w:bCs/>
          <w:sz w:val="26"/>
          <w:szCs w:val="26"/>
        </w:rPr>
        <w:t xml:space="preserve">        + Group discussion/presentation:</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Cs/>
          <w:sz w:val="26"/>
          <w:szCs w:val="26"/>
        </w:rPr>
        <w:t xml:space="preserve">        + Practice, practice:</w:t>
      </w:r>
      <w:r w:rsidRPr="002C0E7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2C0E71">
        <w:rPr>
          <w:rFonts w:ascii="Times New Roman" w:eastAsia="Times New Roman" w:hAnsi="Times New Roman" w:cs="Times New Roman"/>
          <w:b/>
          <w:sz w:val="26"/>
          <w:szCs w:val="26"/>
        </w:rPr>
        <w:t xml:space="preserve">30 </w:t>
      </w:r>
      <w:r w:rsidR="00B633BF" w:rsidRPr="00B633BF">
        <w:rPr>
          <w:rFonts w:ascii="Times New Roman" w:eastAsia="Times New Roman" w:hAnsi="Times New Roman" w:cs="Times New Roman"/>
          <w:b/>
          <w:sz w:val="26"/>
          <w:szCs w:val="26"/>
        </w:rPr>
        <w:t>periods</w:t>
      </w:r>
    </w:p>
    <w:p w:rsidR="002C0E71" w:rsidRPr="002C0E71" w:rsidRDefault="002C0E71" w:rsidP="002C0E71">
      <w:pPr>
        <w:spacing w:after="111"/>
        <w:ind w:left="720"/>
        <w:rPr>
          <w:rFonts w:ascii="Times New Roman" w:eastAsia="Times New Roman" w:hAnsi="Times New Roman" w:cs="Times New Roman"/>
          <w:bCs/>
          <w:sz w:val="26"/>
          <w:szCs w:val="26"/>
        </w:rPr>
      </w:pPr>
      <w:r w:rsidRPr="002C0E71">
        <w:rPr>
          <w:rFonts w:ascii="Times New Roman" w:eastAsia="Times New Roman" w:hAnsi="Times New Roman" w:cs="Times New Roman"/>
          <w:bCs/>
          <w:sz w:val="26"/>
          <w:szCs w:val="26"/>
        </w:rPr>
        <w:t xml:space="preserve">        + Group activities:</w:t>
      </w:r>
    </w:p>
    <w:p w:rsidR="002C0E71" w:rsidRPr="002C0E71" w:rsidRDefault="002C0E71" w:rsidP="002C0E71">
      <w:pPr>
        <w:spacing w:after="111"/>
        <w:ind w:left="720"/>
        <w:rPr>
          <w:rFonts w:ascii="Times New Roman" w:eastAsia="Times New Roman" w:hAnsi="Times New Roman" w:cs="Times New Roman"/>
          <w:b/>
          <w:sz w:val="26"/>
          <w:szCs w:val="26"/>
        </w:rPr>
      </w:pPr>
      <w:r w:rsidRPr="002C0E71">
        <w:rPr>
          <w:rFonts w:ascii="Times New Roman" w:eastAsia="Times New Roman" w:hAnsi="Times New Roman" w:cs="Times New Roman"/>
          <w:bCs/>
          <w:sz w:val="26"/>
          <w:szCs w:val="26"/>
        </w:rPr>
        <w:t xml:space="preserve">        + Self-study:</w:t>
      </w:r>
      <w:r w:rsidRPr="002C0E7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2C0E71">
        <w:rPr>
          <w:rFonts w:ascii="Times New Roman" w:eastAsia="Times New Roman" w:hAnsi="Times New Roman" w:cs="Times New Roman"/>
          <w:b/>
          <w:sz w:val="26"/>
          <w:szCs w:val="26"/>
        </w:rPr>
        <w:t xml:space="preserve">90 </w:t>
      </w:r>
      <w:r w:rsidR="00B633BF" w:rsidRPr="00B633BF">
        <w:rPr>
          <w:rFonts w:ascii="Times New Roman" w:eastAsia="Times New Roman" w:hAnsi="Times New Roman" w:cs="Times New Roman"/>
          <w:b/>
          <w:sz w:val="26"/>
          <w:szCs w:val="26"/>
        </w:rPr>
        <w:t>periods</w:t>
      </w:r>
    </w:p>
    <w:p w:rsidR="00AA46EA" w:rsidRPr="00B63319" w:rsidRDefault="002C0E71" w:rsidP="002C0E71">
      <w:pPr>
        <w:spacing w:after="111"/>
        <w:ind w:left="720"/>
        <w:rPr>
          <w:rFonts w:ascii="Times New Roman" w:hAnsi="Times New Roman" w:cs="Times New Roman"/>
          <w:sz w:val="26"/>
          <w:szCs w:val="26"/>
        </w:rPr>
      </w:pPr>
      <w:r w:rsidRPr="002C0E71">
        <w:rPr>
          <w:rFonts w:ascii="Times New Roman" w:eastAsia="Times New Roman" w:hAnsi="Times New Roman" w:cs="Times New Roman"/>
          <w:bCs/>
          <w:sz w:val="26"/>
          <w:szCs w:val="26"/>
        </w:rPr>
        <w:t>- Department/Faculty in charge of the module:</w:t>
      </w:r>
      <w:r w:rsidRPr="002C0E71">
        <w:rPr>
          <w:rFonts w:ascii="Times New Roman" w:eastAsia="Times New Roman" w:hAnsi="Times New Roman" w:cs="Times New Roman"/>
          <w:b/>
          <w:sz w:val="26"/>
          <w:szCs w:val="26"/>
        </w:rPr>
        <w:t xml:space="preserve"> Faculty of Information Technology.</w:t>
      </w:r>
      <w:r w:rsidR="00665571" w:rsidRPr="00B63319">
        <w:rPr>
          <w:rFonts w:ascii="Times New Roman" w:eastAsia="Times New Roman" w:hAnsi="Times New Roman" w:cs="Times New Roman"/>
          <w:b/>
          <w:sz w:val="26"/>
          <w:szCs w:val="26"/>
        </w:rPr>
        <w:t xml:space="preserve"> </w:t>
      </w:r>
    </w:p>
    <w:p w:rsidR="002C0E71" w:rsidRPr="002C0E71" w:rsidRDefault="002C0E71" w:rsidP="002C0E71">
      <w:pPr>
        <w:spacing w:after="87" w:line="270" w:lineRule="auto"/>
        <w:ind w:left="-5" w:right="54" w:hanging="10"/>
        <w:jc w:val="both"/>
        <w:rPr>
          <w:rFonts w:ascii="Times New Roman" w:eastAsia="Times New Roman" w:hAnsi="Times New Roman" w:cs="Times New Roman"/>
          <w:b/>
          <w:sz w:val="26"/>
          <w:szCs w:val="26"/>
        </w:rPr>
      </w:pPr>
      <w:r w:rsidRPr="002C0E71">
        <w:rPr>
          <w:rFonts w:ascii="Times New Roman" w:eastAsia="Times New Roman" w:hAnsi="Times New Roman" w:cs="Times New Roman"/>
          <w:b/>
          <w:sz w:val="26"/>
          <w:szCs w:val="26"/>
        </w:rPr>
        <w:t xml:space="preserve">2. </w:t>
      </w:r>
      <w:r w:rsidR="0060797D">
        <w:rPr>
          <w:rFonts w:ascii="Times New Roman" w:eastAsia="Times New Roman" w:hAnsi="Times New Roman" w:cs="Times New Roman"/>
          <w:b/>
          <w:sz w:val="26"/>
          <w:szCs w:val="26"/>
        </w:rPr>
        <w:t>Course d</w:t>
      </w:r>
      <w:r w:rsidRPr="002C0E71">
        <w:rPr>
          <w:rFonts w:ascii="Times New Roman" w:eastAsia="Times New Roman" w:hAnsi="Times New Roman" w:cs="Times New Roman"/>
          <w:b/>
          <w:sz w:val="26"/>
          <w:szCs w:val="26"/>
        </w:rPr>
        <w:t>escription</w:t>
      </w:r>
    </w:p>
    <w:p w:rsidR="002C0E71" w:rsidRPr="002C0E71" w:rsidRDefault="002C0E71" w:rsidP="002C0E71">
      <w:pPr>
        <w:spacing w:after="87" w:line="270" w:lineRule="auto"/>
        <w:ind w:left="-5" w:right="54" w:firstLine="725"/>
        <w:jc w:val="both"/>
        <w:rPr>
          <w:rFonts w:ascii="Times New Roman" w:eastAsia="Times New Roman" w:hAnsi="Times New Roman" w:cs="Times New Roman"/>
          <w:bCs/>
          <w:sz w:val="26"/>
          <w:szCs w:val="26"/>
        </w:rPr>
      </w:pPr>
      <w:r w:rsidRPr="002C0E71">
        <w:rPr>
          <w:rFonts w:ascii="Times New Roman" w:eastAsia="Times New Roman" w:hAnsi="Times New Roman" w:cs="Times New Roman"/>
          <w:bCs/>
          <w:sz w:val="26"/>
          <w:szCs w:val="26"/>
        </w:rPr>
        <w:t>The course updates new knowledge about Informatics in the era of Industry 4.0, digital transformation and typical applications of Informatics in the social sciences. From the information and practical operations of the subject, students can know, understand and apply new concepts and applications of Informatics used in the fields of social sciences, students can approach how to solve related problems through operations: organizing, storing, and processing data using available tools and applications of Microsoft.</w:t>
      </w:r>
    </w:p>
    <w:p w:rsidR="0060797D" w:rsidRPr="0060797D" w:rsidRDefault="0060797D" w:rsidP="0060797D">
      <w:pPr>
        <w:spacing w:after="87" w:line="270" w:lineRule="auto"/>
        <w:ind w:right="54"/>
        <w:jc w:val="both"/>
        <w:rPr>
          <w:rFonts w:ascii="Times New Roman" w:eastAsia="Times New Roman" w:hAnsi="Times New Roman" w:cs="Times New Roman"/>
          <w:b/>
          <w:sz w:val="26"/>
          <w:szCs w:val="26"/>
        </w:rPr>
      </w:pPr>
      <w:r w:rsidRPr="0060797D">
        <w:rPr>
          <w:rFonts w:ascii="Times New Roman" w:eastAsia="Times New Roman" w:hAnsi="Times New Roman" w:cs="Times New Roman"/>
          <w:b/>
          <w:sz w:val="26"/>
          <w:szCs w:val="26"/>
        </w:rPr>
        <w:t xml:space="preserve">3. </w:t>
      </w:r>
      <w:r>
        <w:rPr>
          <w:rFonts w:ascii="Times New Roman" w:eastAsia="Times New Roman" w:hAnsi="Times New Roman" w:cs="Times New Roman"/>
          <w:b/>
          <w:sz w:val="26"/>
          <w:szCs w:val="26"/>
        </w:rPr>
        <w:t xml:space="preserve">Course </w:t>
      </w:r>
      <w:r w:rsidR="00D606DD">
        <w:rPr>
          <w:rFonts w:ascii="Times New Roman" w:eastAsia="Times New Roman" w:hAnsi="Times New Roman" w:cs="Times New Roman"/>
          <w:b/>
          <w:sz w:val="26"/>
          <w:szCs w:val="26"/>
        </w:rPr>
        <w:t>outcomes (COs)</w:t>
      </w:r>
    </w:p>
    <w:p w:rsidR="0060797D" w:rsidRPr="0060797D" w:rsidRDefault="0060797D" w:rsidP="0060797D">
      <w:pPr>
        <w:spacing w:after="87" w:line="270" w:lineRule="auto"/>
        <w:ind w:right="54"/>
        <w:jc w:val="both"/>
        <w:rPr>
          <w:rFonts w:ascii="Times New Roman" w:eastAsia="Times New Roman" w:hAnsi="Times New Roman" w:cs="Times New Roman"/>
          <w:bCs/>
          <w:i/>
          <w:iCs/>
          <w:sz w:val="26"/>
          <w:szCs w:val="26"/>
        </w:rPr>
      </w:pPr>
      <w:r w:rsidRPr="0060797D">
        <w:rPr>
          <w:rFonts w:ascii="Times New Roman" w:eastAsia="Times New Roman" w:hAnsi="Times New Roman" w:cs="Times New Roman"/>
          <w:bCs/>
          <w:i/>
          <w:iCs/>
          <w:sz w:val="26"/>
          <w:szCs w:val="26"/>
        </w:rPr>
        <w:t>- Knowledge</w:t>
      </w:r>
    </w:p>
    <w:p w:rsidR="0060797D" w:rsidRPr="0060797D" w:rsidRDefault="0060797D" w:rsidP="0060797D">
      <w:pPr>
        <w:spacing w:after="87" w:line="270" w:lineRule="auto"/>
        <w:ind w:right="54"/>
        <w:jc w:val="both"/>
        <w:rPr>
          <w:rFonts w:ascii="Times New Roman" w:eastAsia="Times New Roman" w:hAnsi="Times New Roman" w:cs="Times New Roman"/>
          <w:b/>
          <w:sz w:val="26"/>
          <w:szCs w:val="26"/>
        </w:rPr>
      </w:pPr>
      <w:r w:rsidRPr="0060797D">
        <w:rPr>
          <w:rFonts w:ascii="Times New Roman" w:eastAsia="Times New Roman" w:hAnsi="Times New Roman" w:cs="Times New Roman"/>
          <w:b/>
          <w:sz w:val="26"/>
          <w:szCs w:val="26"/>
        </w:rPr>
        <w:t xml:space="preserve">+ CO1. </w:t>
      </w:r>
      <w:r w:rsidRPr="0060797D">
        <w:rPr>
          <w:rFonts w:ascii="Times New Roman" w:eastAsia="Times New Roman" w:hAnsi="Times New Roman" w:cs="Times New Roman"/>
          <w:bCs/>
          <w:sz w:val="26"/>
          <w:szCs w:val="26"/>
        </w:rPr>
        <w:t>Provide new knowledge about Informatics in the industrial age 4.0, argument transfer and specific applications for the group of social sciences.</w:t>
      </w:r>
    </w:p>
    <w:p w:rsidR="0060797D" w:rsidRPr="0060797D" w:rsidRDefault="0060797D" w:rsidP="0060797D">
      <w:pPr>
        <w:spacing w:after="87" w:line="270" w:lineRule="auto"/>
        <w:ind w:right="54"/>
        <w:jc w:val="both"/>
        <w:rPr>
          <w:rFonts w:ascii="Times New Roman" w:eastAsia="Times New Roman" w:hAnsi="Times New Roman" w:cs="Times New Roman"/>
          <w:b/>
          <w:sz w:val="26"/>
          <w:szCs w:val="26"/>
        </w:rPr>
      </w:pPr>
      <w:r w:rsidRPr="0060797D">
        <w:rPr>
          <w:rFonts w:ascii="Times New Roman" w:eastAsia="Times New Roman" w:hAnsi="Times New Roman" w:cs="Times New Roman"/>
          <w:b/>
          <w:sz w:val="26"/>
          <w:szCs w:val="26"/>
        </w:rPr>
        <w:t xml:space="preserve">+ CO2. </w:t>
      </w:r>
      <w:r w:rsidRPr="0060797D">
        <w:rPr>
          <w:rFonts w:ascii="Times New Roman" w:eastAsia="Times New Roman" w:hAnsi="Times New Roman" w:cs="Times New Roman"/>
          <w:bCs/>
          <w:sz w:val="26"/>
          <w:szCs w:val="26"/>
        </w:rPr>
        <w:t>Equip students with knowledge to be able to apply in solving related problems through the following operations: organizing, storing and processing data of the discipline with available tools and applications of Microsoft.</w:t>
      </w:r>
    </w:p>
    <w:p w:rsidR="0060797D" w:rsidRPr="0060797D" w:rsidRDefault="0060797D" w:rsidP="0060797D">
      <w:pPr>
        <w:spacing w:after="87" w:line="270" w:lineRule="auto"/>
        <w:ind w:right="54"/>
        <w:jc w:val="both"/>
        <w:rPr>
          <w:rFonts w:ascii="Times New Roman" w:eastAsia="Times New Roman" w:hAnsi="Times New Roman" w:cs="Times New Roman"/>
          <w:b/>
          <w:sz w:val="26"/>
          <w:szCs w:val="26"/>
        </w:rPr>
      </w:pPr>
      <w:r w:rsidRPr="0060797D">
        <w:rPr>
          <w:rFonts w:ascii="Times New Roman" w:eastAsia="Times New Roman" w:hAnsi="Times New Roman" w:cs="Times New Roman"/>
          <w:b/>
          <w:sz w:val="26"/>
          <w:szCs w:val="26"/>
        </w:rPr>
        <w:t xml:space="preserve">+ CO3. </w:t>
      </w:r>
      <w:r w:rsidRPr="0060797D">
        <w:rPr>
          <w:rFonts w:ascii="Times New Roman" w:eastAsia="Times New Roman" w:hAnsi="Times New Roman" w:cs="Times New Roman"/>
          <w:bCs/>
          <w:sz w:val="26"/>
          <w:szCs w:val="26"/>
        </w:rPr>
        <w:t>Equip students with knowledge to use computers, communicate with computers by advanced operations on Microsoft applications to organize, store, process and display data for given problems.</w:t>
      </w:r>
    </w:p>
    <w:p w:rsidR="0060797D" w:rsidRPr="0060797D" w:rsidRDefault="0060797D" w:rsidP="0060797D">
      <w:pPr>
        <w:spacing w:after="87" w:line="270" w:lineRule="auto"/>
        <w:ind w:right="54"/>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lastRenderedPageBreak/>
        <w:t xml:space="preserve">- </w:t>
      </w:r>
      <w:r w:rsidRPr="0060797D">
        <w:rPr>
          <w:rFonts w:ascii="Times New Roman" w:eastAsia="Times New Roman" w:hAnsi="Times New Roman" w:cs="Times New Roman"/>
          <w:bCs/>
          <w:i/>
          <w:iCs/>
          <w:sz w:val="26"/>
          <w:szCs w:val="26"/>
        </w:rPr>
        <w:t>Skill</w:t>
      </w:r>
    </w:p>
    <w:p w:rsidR="0060797D" w:rsidRPr="0060797D" w:rsidRDefault="0060797D" w:rsidP="0060797D">
      <w:pPr>
        <w:spacing w:after="87" w:line="270" w:lineRule="auto"/>
        <w:ind w:right="54"/>
        <w:jc w:val="both"/>
        <w:rPr>
          <w:rFonts w:ascii="Times New Roman" w:eastAsia="Times New Roman" w:hAnsi="Times New Roman" w:cs="Times New Roman"/>
          <w:b/>
          <w:sz w:val="26"/>
          <w:szCs w:val="26"/>
        </w:rPr>
      </w:pPr>
      <w:r w:rsidRPr="0060797D">
        <w:rPr>
          <w:rFonts w:ascii="Times New Roman" w:eastAsia="Times New Roman" w:hAnsi="Times New Roman" w:cs="Times New Roman"/>
          <w:b/>
          <w:sz w:val="26"/>
          <w:szCs w:val="26"/>
        </w:rPr>
        <w:t xml:space="preserve">+ CO4. </w:t>
      </w:r>
      <w:r w:rsidRPr="0060797D">
        <w:rPr>
          <w:rFonts w:ascii="Times New Roman" w:eastAsia="Times New Roman" w:hAnsi="Times New Roman" w:cs="Times New Roman"/>
          <w:bCs/>
          <w:sz w:val="26"/>
          <w:szCs w:val="26"/>
        </w:rPr>
        <w:t>Skilled in using Information Technology in practical work.</w:t>
      </w:r>
    </w:p>
    <w:p w:rsidR="0060797D" w:rsidRPr="0060797D" w:rsidRDefault="0060797D" w:rsidP="0060797D">
      <w:pPr>
        <w:spacing w:after="87" w:line="270" w:lineRule="auto"/>
        <w:ind w:right="54"/>
        <w:jc w:val="both"/>
        <w:rPr>
          <w:rFonts w:ascii="Times New Roman" w:eastAsia="Times New Roman" w:hAnsi="Times New Roman" w:cs="Times New Roman"/>
          <w:bCs/>
          <w:i/>
          <w:iCs/>
          <w:sz w:val="26"/>
          <w:szCs w:val="26"/>
        </w:rPr>
      </w:pPr>
      <w:r w:rsidRPr="0060797D">
        <w:rPr>
          <w:rFonts w:ascii="Times New Roman" w:eastAsia="Times New Roman" w:hAnsi="Times New Roman" w:cs="Times New Roman"/>
          <w:bCs/>
          <w:i/>
          <w:iCs/>
          <w:sz w:val="26"/>
          <w:szCs w:val="26"/>
        </w:rPr>
        <w:t>- Level of autonomy and responsibility</w:t>
      </w:r>
    </w:p>
    <w:p w:rsidR="00B633BF" w:rsidRDefault="0060797D" w:rsidP="0060797D">
      <w:pPr>
        <w:spacing w:after="87" w:line="270" w:lineRule="auto"/>
        <w:ind w:right="54"/>
        <w:jc w:val="both"/>
        <w:rPr>
          <w:rFonts w:ascii="Times New Roman" w:eastAsia="Times New Roman" w:hAnsi="Times New Roman" w:cs="Times New Roman"/>
          <w:bCs/>
          <w:sz w:val="26"/>
          <w:szCs w:val="26"/>
        </w:rPr>
      </w:pPr>
      <w:r w:rsidRPr="0060797D">
        <w:rPr>
          <w:rFonts w:ascii="Times New Roman" w:eastAsia="Times New Roman" w:hAnsi="Times New Roman" w:cs="Times New Roman"/>
          <w:b/>
          <w:sz w:val="26"/>
          <w:szCs w:val="26"/>
        </w:rPr>
        <w:t xml:space="preserve">+ CO5. </w:t>
      </w:r>
      <w:r w:rsidRPr="0060797D">
        <w:rPr>
          <w:rFonts w:ascii="Times New Roman" w:eastAsia="Times New Roman" w:hAnsi="Times New Roman" w:cs="Times New Roman"/>
          <w:bCs/>
          <w:sz w:val="26"/>
          <w:szCs w:val="26"/>
        </w:rPr>
        <w:t>Having a serious study attitude, actively building lessons, actively absorbing knowledge, forming a serious attitude in learning and applying it to real work.</w:t>
      </w:r>
    </w:p>
    <w:p w:rsidR="0060797D" w:rsidRDefault="00A86CDA" w:rsidP="00A86CDA">
      <w:pPr>
        <w:spacing w:after="4" w:line="270" w:lineRule="auto"/>
        <w:ind w:right="54"/>
        <w:jc w:val="both"/>
        <w:rPr>
          <w:rFonts w:ascii="Times New Roman" w:eastAsia="Times New Roman" w:hAnsi="Times New Roman" w:cs="Times New Roman"/>
          <w:b/>
          <w:color w:val="00000A"/>
          <w:sz w:val="26"/>
          <w:szCs w:val="26"/>
        </w:rPr>
      </w:pPr>
      <w:r w:rsidRPr="00A86CDA">
        <w:rPr>
          <w:rFonts w:ascii="Times New Roman" w:eastAsia="Times New Roman" w:hAnsi="Times New Roman" w:cs="Times New Roman"/>
          <w:b/>
          <w:color w:val="00000A"/>
          <w:sz w:val="26"/>
          <w:szCs w:val="26"/>
        </w:rPr>
        <w:t xml:space="preserve">4. </w:t>
      </w:r>
      <w:r>
        <w:rPr>
          <w:rFonts w:ascii="Times New Roman" w:eastAsia="Times New Roman" w:hAnsi="Times New Roman" w:cs="Times New Roman"/>
          <w:b/>
          <w:color w:val="00000A"/>
          <w:sz w:val="26"/>
          <w:szCs w:val="26"/>
        </w:rPr>
        <w:t>Course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70"/>
        <w:gridCol w:w="4140"/>
        <w:gridCol w:w="1328"/>
        <w:gridCol w:w="1603"/>
      </w:tblGrid>
      <w:tr w:rsidR="00105ED3" w:rsidRPr="00B63319" w:rsidTr="00543DCF">
        <w:trPr>
          <w:tblHeader/>
          <w:jc w:val="center"/>
        </w:trPr>
        <w:tc>
          <w:tcPr>
            <w:tcW w:w="1165" w:type="dxa"/>
            <w:vMerge w:val="restart"/>
            <w:shd w:val="clear" w:color="auto" w:fill="auto"/>
            <w:vAlign w:val="center"/>
          </w:tcPr>
          <w:p w:rsidR="00105ED3" w:rsidRPr="00193A3C" w:rsidRDefault="00105ED3"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Course</w:t>
            </w:r>
          </w:p>
          <w:p w:rsidR="00105ED3" w:rsidRDefault="00D606DD" w:rsidP="00543DCF">
            <w:pPr>
              <w:pStyle w:val="ListParagraph"/>
              <w:spacing w:line="336" w:lineRule="auto"/>
              <w:ind w:left="0"/>
              <w:jc w:val="center"/>
              <w:textAlignment w:val="baseline"/>
              <w:rPr>
                <w:rFonts w:ascii="Times New Roman" w:hAnsi="Times New Roman"/>
                <w:b/>
                <w:bCs/>
                <w:sz w:val="26"/>
                <w:szCs w:val="26"/>
              </w:rPr>
            </w:pPr>
            <w:r>
              <w:rPr>
                <w:rFonts w:ascii="Times New Roman" w:hAnsi="Times New Roman"/>
                <w:b/>
                <w:bCs/>
                <w:sz w:val="26"/>
                <w:szCs w:val="26"/>
              </w:rPr>
              <w:t>Outcomes</w:t>
            </w:r>
          </w:p>
          <w:p w:rsidR="00D606DD" w:rsidRPr="00193A3C" w:rsidRDefault="00D606DD" w:rsidP="00543DCF">
            <w:pPr>
              <w:pStyle w:val="ListParagraph"/>
              <w:spacing w:line="336" w:lineRule="auto"/>
              <w:ind w:left="0"/>
              <w:jc w:val="center"/>
              <w:textAlignment w:val="baseline"/>
              <w:rPr>
                <w:rFonts w:ascii="Times New Roman" w:hAnsi="Times New Roman"/>
                <w:b/>
                <w:bCs/>
                <w:sz w:val="26"/>
                <w:szCs w:val="26"/>
              </w:rPr>
            </w:pPr>
            <w:r>
              <w:rPr>
                <w:rFonts w:ascii="Times New Roman" w:hAnsi="Times New Roman"/>
                <w:b/>
                <w:bCs/>
                <w:sz w:val="26"/>
                <w:szCs w:val="26"/>
              </w:rPr>
              <w:t>(COs)</w:t>
            </w:r>
          </w:p>
        </w:tc>
        <w:tc>
          <w:tcPr>
            <w:tcW w:w="5310" w:type="dxa"/>
            <w:gridSpan w:val="2"/>
            <w:shd w:val="clear" w:color="auto" w:fill="auto"/>
            <w:vAlign w:val="center"/>
          </w:tcPr>
          <w:p w:rsidR="00105ED3" w:rsidRPr="00193A3C" w:rsidRDefault="00105ED3"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Course Learning Outcomes (CLOs)</w:t>
            </w:r>
          </w:p>
        </w:tc>
        <w:tc>
          <w:tcPr>
            <w:tcW w:w="1043" w:type="dxa"/>
            <w:vMerge w:val="restart"/>
            <w:shd w:val="clear" w:color="auto" w:fill="auto"/>
            <w:vAlign w:val="center"/>
          </w:tcPr>
          <w:p w:rsidR="00105ED3" w:rsidRPr="00193A3C" w:rsidRDefault="00105ED3"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Program Learning Outcomes</w:t>
            </w:r>
          </w:p>
          <w:p w:rsidR="00105ED3" w:rsidRPr="00193A3C" w:rsidRDefault="00105ED3"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(PLOs)</w:t>
            </w:r>
          </w:p>
        </w:tc>
        <w:tc>
          <w:tcPr>
            <w:tcW w:w="1543" w:type="dxa"/>
            <w:vMerge w:val="restart"/>
            <w:shd w:val="clear" w:color="auto" w:fill="auto"/>
            <w:vAlign w:val="center"/>
          </w:tcPr>
          <w:p w:rsidR="00105ED3" w:rsidRPr="00193A3C" w:rsidRDefault="00A22F4F"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Level</w:t>
            </w:r>
            <w:r w:rsidR="00D606DD">
              <w:rPr>
                <w:rFonts w:ascii="Times New Roman" w:hAnsi="Times New Roman"/>
                <w:b/>
                <w:bCs/>
                <w:sz w:val="26"/>
                <w:szCs w:val="26"/>
              </w:rPr>
              <w:t xml:space="preserve"> of achievement</w:t>
            </w:r>
          </w:p>
        </w:tc>
      </w:tr>
      <w:tr w:rsidR="00105ED3" w:rsidRPr="00B63319" w:rsidTr="00543DCF">
        <w:trPr>
          <w:tblHeader/>
          <w:jc w:val="center"/>
        </w:trPr>
        <w:tc>
          <w:tcPr>
            <w:tcW w:w="1165" w:type="dxa"/>
            <w:vMerge/>
            <w:shd w:val="clear" w:color="auto" w:fill="auto"/>
            <w:vAlign w:val="center"/>
          </w:tcPr>
          <w:p w:rsidR="00105ED3" w:rsidRPr="00B63319" w:rsidRDefault="00105ED3" w:rsidP="00543DCF">
            <w:pPr>
              <w:pStyle w:val="ListParagraph"/>
              <w:spacing w:line="336" w:lineRule="auto"/>
              <w:ind w:left="0"/>
              <w:jc w:val="center"/>
              <w:textAlignment w:val="baseline"/>
              <w:rPr>
                <w:rFonts w:ascii="Times New Roman" w:hAnsi="Times New Roman"/>
                <w:sz w:val="26"/>
                <w:szCs w:val="26"/>
              </w:rPr>
            </w:pPr>
          </w:p>
        </w:tc>
        <w:tc>
          <w:tcPr>
            <w:tcW w:w="1170" w:type="dxa"/>
            <w:shd w:val="clear" w:color="auto" w:fill="auto"/>
            <w:vAlign w:val="center"/>
          </w:tcPr>
          <w:p w:rsidR="00105ED3" w:rsidRPr="00193A3C" w:rsidRDefault="00A22F4F"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Symbols</w:t>
            </w:r>
          </w:p>
        </w:tc>
        <w:tc>
          <w:tcPr>
            <w:tcW w:w="4140" w:type="dxa"/>
            <w:shd w:val="clear" w:color="auto" w:fill="auto"/>
            <w:vAlign w:val="center"/>
          </w:tcPr>
          <w:p w:rsidR="00105ED3" w:rsidRPr="00193A3C" w:rsidRDefault="00A22F4F" w:rsidP="00543DCF">
            <w:pPr>
              <w:pStyle w:val="ListParagraph"/>
              <w:spacing w:line="336" w:lineRule="auto"/>
              <w:ind w:left="0"/>
              <w:jc w:val="center"/>
              <w:textAlignment w:val="baseline"/>
              <w:rPr>
                <w:rFonts w:ascii="Times New Roman" w:hAnsi="Times New Roman"/>
                <w:b/>
                <w:bCs/>
                <w:sz w:val="26"/>
                <w:szCs w:val="26"/>
              </w:rPr>
            </w:pPr>
            <w:r w:rsidRPr="00193A3C">
              <w:rPr>
                <w:rFonts w:ascii="Times New Roman" w:hAnsi="Times New Roman"/>
                <w:b/>
                <w:bCs/>
                <w:sz w:val="26"/>
                <w:szCs w:val="26"/>
              </w:rPr>
              <w:t>Description</w:t>
            </w:r>
          </w:p>
        </w:tc>
        <w:tc>
          <w:tcPr>
            <w:tcW w:w="1043" w:type="dxa"/>
            <w:vMerge/>
            <w:shd w:val="clear" w:color="auto" w:fill="auto"/>
            <w:vAlign w:val="center"/>
          </w:tcPr>
          <w:p w:rsidR="00105ED3" w:rsidRPr="00B63319" w:rsidRDefault="00105ED3" w:rsidP="00543DCF">
            <w:pPr>
              <w:pStyle w:val="ListParagraph"/>
              <w:spacing w:line="336" w:lineRule="auto"/>
              <w:ind w:left="0"/>
              <w:jc w:val="center"/>
              <w:textAlignment w:val="baseline"/>
              <w:rPr>
                <w:rFonts w:ascii="Times New Roman" w:hAnsi="Times New Roman"/>
                <w:sz w:val="26"/>
                <w:szCs w:val="26"/>
              </w:rPr>
            </w:pPr>
          </w:p>
        </w:tc>
        <w:tc>
          <w:tcPr>
            <w:tcW w:w="1543" w:type="dxa"/>
            <w:vMerge/>
            <w:shd w:val="clear" w:color="auto" w:fill="auto"/>
            <w:vAlign w:val="center"/>
          </w:tcPr>
          <w:p w:rsidR="00105ED3" w:rsidRPr="00B63319" w:rsidRDefault="00105ED3" w:rsidP="00543DCF">
            <w:pPr>
              <w:pStyle w:val="ListParagraph"/>
              <w:spacing w:line="336" w:lineRule="auto"/>
              <w:ind w:left="0"/>
              <w:jc w:val="center"/>
              <w:textAlignment w:val="baseline"/>
              <w:rPr>
                <w:rFonts w:ascii="Times New Roman" w:hAnsi="Times New Roman"/>
                <w:sz w:val="26"/>
                <w:szCs w:val="26"/>
              </w:rPr>
            </w:pPr>
          </w:p>
        </w:tc>
      </w:tr>
      <w:tr w:rsidR="00105ED3" w:rsidRPr="00B63319" w:rsidTr="00112411">
        <w:trPr>
          <w:trHeight w:val="670"/>
          <w:jc w:val="center"/>
        </w:trPr>
        <w:tc>
          <w:tcPr>
            <w:tcW w:w="9061" w:type="dxa"/>
            <w:gridSpan w:val="5"/>
            <w:shd w:val="clear" w:color="auto" w:fill="auto"/>
            <w:vAlign w:val="center"/>
          </w:tcPr>
          <w:p w:rsidR="00105ED3" w:rsidRPr="00B633BF" w:rsidRDefault="00A22F4F" w:rsidP="00112411">
            <w:pPr>
              <w:pStyle w:val="ListParagraph"/>
              <w:snapToGrid w:val="0"/>
              <w:spacing w:line="336" w:lineRule="auto"/>
              <w:ind w:left="0"/>
              <w:jc w:val="center"/>
              <w:textAlignment w:val="baseline"/>
              <w:rPr>
                <w:rFonts w:ascii="Times New Roman" w:hAnsi="Times New Roman"/>
                <w:b/>
                <w:bCs/>
                <w:sz w:val="26"/>
                <w:szCs w:val="26"/>
              </w:rPr>
            </w:pPr>
            <w:r w:rsidRPr="00B633BF">
              <w:rPr>
                <w:rFonts w:ascii="Times New Roman" w:hAnsi="Times New Roman"/>
                <w:b/>
                <w:bCs/>
                <w:sz w:val="26"/>
                <w:szCs w:val="26"/>
              </w:rPr>
              <w:t>Knowledge</w:t>
            </w:r>
          </w:p>
        </w:tc>
      </w:tr>
      <w:tr w:rsidR="00105ED3" w:rsidRPr="00B63319" w:rsidTr="00112411">
        <w:trPr>
          <w:trHeight w:val="670"/>
          <w:jc w:val="center"/>
        </w:trPr>
        <w:tc>
          <w:tcPr>
            <w:tcW w:w="1165"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CO1</w:t>
            </w: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CLO1</w:t>
            </w:r>
          </w:p>
        </w:tc>
        <w:tc>
          <w:tcPr>
            <w:tcW w:w="4140" w:type="dxa"/>
            <w:shd w:val="clear" w:color="auto" w:fill="auto"/>
          </w:tcPr>
          <w:p w:rsidR="00105ED3" w:rsidRPr="00325760" w:rsidRDefault="00325760" w:rsidP="00543DCF">
            <w:pPr>
              <w:pStyle w:val="TOC2"/>
              <w:rPr>
                <w:lang w:val="nl-NL"/>
              </w:rPr>
            </w:pPr>
            <w:r w:rsidRPr="00325760">
              <w:rPr>
                <w:lang w:val="nl-NL"/>
              </w:rPr>
              <w:t>Know and understand new knowledge about Informatics in the era of industry 4.0,  the era of industry 4.0, the era of digital transformation</w:t>
            </w:r>
            <w:r>
              <w:rPr>
                <w:lang w:val="nl-NL"/>
              </w:rPr>
              <w:t>.</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1165" w:type="dxa"/>
            <w:vMerge w:val="restart"/>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CO2</w:t>
            </w: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CLO2</w:t>
            </w:r>
          </w:p>
        </w:tc>
        <w:tc>
          <w:tcPr>
            <w:tcW w:w="4140" w:type="dxa"/>
            <w:shd w:val="clear" w:color="auto" w:fill="auto"/>
          </w:tcPr>
          <w:p w:rsidR="00105ED3" w:rsidRPr="00B63319" w:rsidRDefault="00325760" w:rsidP="00543DCF">
            <w:pPr>
              <w:pStyle w:val="TOC2"/>
              <w:rPr>
                <w:noProof/>
              </w:rPr>
            </w:pPr>
            <w:r w:rsidRPr="00325760">
              <w:rPr>
                <w:lang w:val="nl-NL"/>
              </w:rPr>
              <w:t>Know and understand the specific applications of Informatics for the social science group</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1165" w:type="dxa"/>
            <w:vMerge/>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CLO3</w:t>
            </w:r>
          </w:p>
        </w:tc>
        <w:tc>
          <w:tcPr>
            <w:tcW w:w="4140" w:type="dxa"/>
            <w:shd w:val="clear" w:color="auto" w:fill="auto"/>
          </w:tcPr>
          <w:p w:rsidR="00105ED3" w:rsidRPr="00325760" w:rsidRDefault="00325760" w:rsidP="00543DCF">
            <w:pPr>
              <w:pStyle w:val="TOC2"/>
              <w:rPr>
                <w:lang w:val="nl-NL"/>
              </w:rPr>
            </w:pPr>
            <w:r w:rsidRPr="00325760">
              <w:rPr>
                <w:lang w:val="nl-NL"/>
              </w:rPr>
              <w:t>Know and understand the requirements, preparation steps, input information, outputs of applications</w:t>
            </w:r>
            <w:r>
              <w:rPr>
                <w:lang w:val="nl-NL"/>
              </w:rPr>
              <w:t>.</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1165" w:type="dxa"/>
            <w:vMerge/>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CLO4</w:t>
            </w:r>
          </w:p>
        </w:tc>
        <w:tc>
          <w:tcPr>
            <w:tcW w:w="4140" w:type="dxa"/>
            <w:shd w:val="clear" w:color="auto" w:fill="auto"/>
          </w:tcPr>
          <w:p w:rsidR="00105ED3" w:rsidRPr="00D739ED" w:rsidRDefault="00D739ED" w:rsidP="00543DCF">
            <w:pPr>
              <w:pStyle w:val="TOC2"/>
              <w:rPr>
                <w:lang w:val="nl-NL"/>
              </w:rPr>
            </w:pPr>
            <w:r w:rsidRPr="00D739ED">
              <w:rPr>
                <w:lang w:val="nl-NL"/>
              </w:rPr>
              <w:t>Understand the role of data. Use tools for simple manipulation of data.</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1165" w:type="dxa"/>
            <w:vMerge w:val="restart"/>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CO3</w:t>
            </w: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CLO5</w:t>
            </w:r>
          </w:p>
        </w:tc>
        <w:tc>
          <w:tcPr>
            <w:tcW w:w="4140" w:type="dxa"/>
            <w:shd w:val="clear" w:color="auto" w:fill="auto"/>
          </w:tcPr>
          <w:p w:rsidR="00105ED3" w:rsidRPr="00B63319" w:rsidRDefault="00495845" w:rsidP="00543DCF">
            <w:pPr>
              <w:pStyle w:val="TOC2"/>
              <w:rPr>
                <w:noProof/>
              </w:rPr>
            </w:pPr>
            <w:r w:rsidRPr="00495845">
              <w:t>Understand and use computer communication language to use applications for work</w:t>
            </w:r>
            <w:r>
              <w:t>.</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1165" w:type="dxa"/>
            <w:vMerge/>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CLO6</w:t>
            </w:r>
          </w:p>
        </w:tc>
        <w:tc>
          <w:tcPr>
            <w:tcW w:w="4140" w:type="dxa"/>
            <w:shd w:val="clear" w:color="auto" w:fill="auto"/>
          </w:tcPr>
          <w:p w:rsidR="00105ED3" w:rsidRPr="00B63319" w:rsidRDefault="00495845" w:rsidP="00543DCF">
            <w:pPr>
              <w:pStyle w:val="TOC2"/>
            </w:pPr>
            <w:r w:rsidRPr="00495845">
              <w:t>Understand and use information received from computers for professional work: Reporting, forecasting, statistics, data visualization.</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9061" w:type="dxa"/>
            <w:gridSpan w:val="5"/>
            <w:shd w:val="clear" w:color="auto" w:fill="auto"/>
            <w:vAlign w:val="center"/>
          </w:tcPr>
          <w:p w:rsidR="00105ED3" w:rsidRPr="00543DCF" w:rsidRDefault="00B633BF" w:rsidP="00543DCF">
            <w:pPr>
              <w:pStyle w:val="TOC2"/>
              <w:jc w:val="center"/>
              <w:rPr>
                <w:b/>
                <w:bCs/>
              </w:rPr>
            </w:pPr>
            <w:r w:rsidRPr="00543DCF">
              <w:rPr>
                <w:b/>
                <w:bCs/>
              </w:rPr>
              <w:t>Skill</w:t>
            </w:r>
          </w:p>
        </w:tc>
      </w:tr>
      <w:tr w:rsidR="00105ED3" w:rsidRPr="00B63319" w:rsidTr="00112411">
        <w:trPr>
          <w:trHeight w:val="670"/>
          <w:jc w:val="center"/>
        </w:trPr>
        <w:tc>
          <w:tcPr>
            <w:tcW w:w="1165"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CO4</w:t>
            </w: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CLO7</w:t>
            </w:r>
          </w:p>
        </w:tc>
        <w:tc>
          <w:tcPr>
            <w:tcW w:w="4140" w:type="dxa"/>
            <w:shd w:val="clear" w:color="auto" w:fill="auto"/>
          </w:tcPr>
          <w:p w:rsidR="00105ED3" w:rsidRPr="00B63319" w:rsidRDefault="0099657D" w:rsidP="00543DCF">
            <w:pPr>
              <w:pStyle w:val="TOC2"/>
            </w:pPr>
            <w:r w:rsidRPr="0099657D">
              <w:rPr>
                <w:lang w:val="nl-NL"/>
              </w:rPr>
              <w:t>Know the importance and skills of using IT in practice.</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r w:rsidR="00105ED3" w:rsidRPr="00B63319" w:rsidTr="00112411">
        <w:trPr>
          <w:trHeight w:val="670"/>
          <w:jc w:val="center"/>
        </w:trPr>
        <w:tc>
          <w:tcPr>
            <w:tcW w:w="9061" w:type="dxa"/>
            <w:gridSpan w:val="5"/>
            <w:shd w:val="clear" w:color="auto" w:fill="auto"/>
            <w:vAlign w:val="center"/>
          </w:tcPr>
          <w:p w:rsidR="00105ED3" w:rsidRPr="00B633BF" w:rsidRDefault="0099657D" w:rsidP="00543DCF">
            <w:pPr>
              <w:pStyle w:val="ListParagraph"/>
              <w:snapToGrid w:val="0"/>
              <w:spacing w:line="336" w:lineRule="auto"/>
              <w:ind w:left="0"/>
              <w:jc w:val="center"/>
              <w:textAlignment w:val="baseline"/>
              <w:rPr>
                <w:rFonts w:ascii="Times New Roman" w:hAnsi="Times New Roman"/>
                <w:b/>
                <w:bCs/>
                <w:sz w:val="26"/>
                <w:szCs w:val="26"/>
              </w:rPr>
            </w:pPr>
            <w:r w:rsidRPr="00B633BF">
              <w:rPr>
                <w:rFonts w:ascii="Times New Roman" w:hAnsi="Times New Roman"/>
                <w:b/>
                <w:bCs/>
                <w:sz w:val="26"/>
                <w:szCs w:val="26"/>
              </w:rPr>
              <w:t>Level of autonomy and responsibility</w:t>
            </w:r>
          </w:p>
        </w:tc>
      </w:tr>
      <w:tr w:rsidR="00105ED3" w:rsidRPr="00B63319" w:rsidTr="00112411">
        <w:trPr>
          <w:trHeight w:val="670"/>
          <w:jc w:val="center"/>
        </w:trPr>
        <w:tc>
          <w:tcPr>
            <w:tcW w:w="1165"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CO5</w:t>
            </w:r>
          </w:p>
        </w:tc>
        <w:tc>
          <w:tcPr>
            <w:tcW w:w="1170" w:type="dxa"/>
            <w:shd w:val="clear" w:color="auto" w:fill="auto"/>
            <w:vAlign w:val="center"/>
          </w:tcPr>
          <w:p w:rsidR="00105ED3" w:rsidRPr="00B63319" w:rsidRDefault="00105ED3" w:rsidP="00112411">
            <w:pPr>
              <w:pStyle w:val="ListParagraph"/>
              <w:spacing w:line="336" w:lineRule="auto"/>
              <w:ind w:left="0"/>
              <w:jc w:val="center"/>
              <w:textAlignment w:val="baseline"/>
              <w:rPr>
                <w:rFonts w:ascii="Times New Roman" w:hAnsi="Times New Roman"/>
                <w:sz w:val="26"/>
                <w:szCs w:val="26"/>
              </w:rPr>
            </w:pPr>
            <w:r w:rsidRPr="00B63319">
              <w:rPr>
                <w:rFonts w:ascii="Times New Roman" w:hAnsi="Times New Roman"/>
                <w:sz w:val="26"/>
                <w:szCs w:val="26"/>
              </w:rPr>
              <w:t>CLO8</w:t>
            </w:r>
          </w:p>
        </w:tc>
        <w:tc>
          <w:tcPr>
            <w:tcW w:w="4140" w:type="dxa"/>
            <w:shd w:val="clear" w:color="auto" w:fill="auto"/>
          </w:tcPr>
          <w:p w:rsidR="00105ED3" w:rsidRPr="00B63319" w:rsidRDefault="0099657D" w:rsidP="00543DCF">
            <w:pPr>
              <w:rPr>
                <w:rFonts w:ascii="Times New Roman" w:hAnsi="Times New Roman" w:cs="Times New Roman"/>
                <w:sz w:val="26"/>
                <w:szCs w:val="26"/>
                <w:lang w:val="nl-NL"/>
              </w:rPr>
            </w:pPr>
            <w:r w:rsidRPr="0099657D">
              <w:rPr>
                <w:rFonts w:ascii="Times New Roman" w:hAnsi="Times New Roman" w:cs="Times New Roman"/>
                <w:sz w:val="26"/>
                <w:szCs w:val="26"/>
                <w:lang w:val="nl-NL"/>
              </w:rPr>
              <w:t>Having a serious and proactive attitude in acquiring and using knowledge in learning and practical application.</w:t>
            </w:r>
          </w:p>
        </w:tc>
        <w:tc>
          <w:tcPr>
            <w:tcW w:w="1043" w:type="dxa"/>
            <w:shd w:val="clear" w:color="auto" w:fill="auto"/>
          </w:tcPr>
          <w:p w:rsidR="00105ED3" w:rsidRPr="00B63319" w:rsidRDefault="00105ED3" w:rsidP="00112411">
            <w:pPr>
              <w:pStyle w:val="ListParagraph"/>
              <w:snapToGrid w:val="0"/>
              <w:spacing w:line="336" w:lineRule="auto"/>
              <w:ind w:left="0"/>
              <w:textAlignment w:val="baseline"/>
              <w:rPr>
                <w:rFonts w:ascii="Times New Roman" w:hAnsi="Times New Roman"/>
                <w:sz w:val="26"/>
                <w:szCs w:val="26"/>
              </w:rPr>
            </w:pPr>
          </w:p>
        </w:tc>
        <w:tc>
          <w:tcPr>
            <w:tcW w:w="1543" w:type="dxa"/>
            <w:shd w:val="clear" w:color="auto" w:fill="auto"/>
            <w:vAlign w:val="center"/>
          </w:tcPr>
          <w:p w:rsidR="00105ED3" w:rsidRPr="00B63319" w:rsidRDefault="00105ED3" w:rsidP="00112411">
            <w:pPr>
              <w:pStyle w:val="ListParagraph"/>
              <w:snapToGrid w:val="0"/>
              <w:spacing w:line="336" w:lineRule="auto"/>
              <w:ind w:left="0"/>
              <w:jc w:val="center"/>
              <w:textAlignment w:val="baseline"/>
              <w:rPr>
                <w:rFonts w:ascii="Times New Roman" w:hAnsi="Times New Roman"/>
                <w:sz w:val="26"/>
                <w:szCs w:val="26"/>
              </w:rPr>
            </w:pPr>
            <w:r>
              <w:rPr>
                <w:rFonts w:ascii="Times New Roman" w:hAnsi="Times New Roman"/>
                <w:sz w:val="26"/>
                <w:szCs w:val="26"/>
              </w:rPr>
              <w:t>M</w:t>
            </w:r>
          </w:p>
        </w:tc>
      </w:tr>
    </w:tbl>
    <w:p w:rsidR="00105ED3" w:rsidRDefault="00105ED3" w:rsidP="00A86CDA">
      <w:pPr>
        <w:spacing w:after="4" w:line="270" w:lineRule="auto"/>
        <w:ind w:right="54"/>
        <w:jc w:val="both"/>
        <w:rPr>
          <w:rFonts w:ascii="Times New Roman" w:eastAsia="Times New Roman" w:hAnsi="Times New Roman" w:cs="Times New Roman"/>
          <w:b/>
          <w:color w:val="00000A"/>
          <w:sz w:val="26"/>
          <w:szCs w:val="26"/>
        </w:rPr>
      </w:pPr>
    </w:p>
    <w:p w:rsidR="001A4058" w:rsidRDefault="0099657D" w:rsidP="0099657D">
      <w:pPr>
        <w:pStyle w:val="Heading1"/>
        <w:ind w:left="-5"/>
        <w:rPr>
          <w:szCs w:val="26"/>
        </w:rPr>
      </w:pPr>
      <w:r>
        <w:rPr>
          <w:szCs w:val="26"/>
        </w:rPr>
        <w:t xml:space="preserve">5. </w:t>
      </w:r>
      <w:r w:rsidRPr="0099657D">
        <w:rPr>
          <w:szCs w:val="26"/>
        </w:rPr>
        <w:t>Materials for the subject</w:t>
      </w:r>
    </w:p>
    <w:tbl>
      <w:tblPr>
        <w:tblStyle w:val="TableGrid"/>
        <w:tblW w:w="10046" w:type="dxa"/>
        <w:tblInd w:w="-120" w:type="dxa"/>
        <w:tblCellMar>
          <w:top w:w="9" w:type="dxa"/>
          <w:left w:w="87" w:type="dxa"/>
          <w:right w:w="43" w:type="dxa"/>
        </w:tblCellMar>
        <w:tblLook w:val="04A0" w:firstRow="1" w:lastRow="0" w:firstColumn="1" w:lastColumn="0" w:noHBand="0" w:noVBand="1"/>
      </w:tblPr>
      <w:tblGrid>
        <w:gridCol w:w="2007"/>
        <w:gridCol w:w="8039"/>
      </w:tblGrid>
      <w:tr w:rsidR="0099657D" w:rsidRPr="00B63319" w:rsidTr="00112411">
        <w:trPr>
          <w:trHeight w:val="768"/>
        </w:trPr>
        <w:tc>
          <w:tcPr>
            <w:tcW w:w="2007" w:type="dxa"/>
            <w:tcBorders>
              <w:top w:val="single" w:sz="4" w:space="0" w:color="000001"/>
              <w:left w:val="single" w:sz="4" w:space="0" w:color="000001"/>
              <w:right w:val="single" w:sz="4" w:space="0" w:color="000001"/>
            </w:tcBorders>
          </w:tcPr>
          <w:p w:rsidR="0099657D" w:rsidRPr="00B63319" w:rsidRDefault="0099657D" w:rsidP="00112411">
            <w:pPr>
              <w:rPr>
                <w:rFonts w:ascii="Times New Roman" w:hAnsi="Times New Roman" w:cs="Times New Roman"/>
                <w:sz w:val="26"/>
                <w:szCs w:val="26"/>
              </w:rPr>
            </w:pPr>
            <w:r>
              <w:rPr>
                <w:rFonts w:ascii="Times New Roman" w:eastAsia="Times New Roman" w:hAnsi="Times New Roman" w:cs="Times New Roman"/>
                <w:color w:val="00000A"/>
                <w:sz w:val="26"/>
                <w:szCs w:val="26"/>
              </w:rPr>
              <w:t>Main Syllabus</w:t>
            </w:r>
            <w:r w:rsidRPr="00B63319">
              <w:rPr>
                <w:rFonts w:ascii="Times New Roman" w:eastAsia="Times New Roman" w:hAnsi="Times New Roman" w:cs="Times New Roman"/>
                <w:color w:val="00000A"/>
                <w:sz w:val="26"/>
                <w:szCs w:val="26"/>
              </w:rPr>
              <w:t xml:space="preserve">: </w:t>
            </w:r>
          </w:p>
        </w:tc>
        <w:tc>
          <w:tcPr>
            <w:tcW w:w="8039" w:type="dxa"/>
            <w:tcBorders>
              <w:top w:val="single" w:sz="4" w:space="0" w:color="000001"/>
              <w:left w:val="single" w:sz="4" w:space="0" w:color="000001"/>
              <w:right w:val="single" w:sz="4" w:space="0" w:color="000001"/>
            </w:tcBorders>
          </w:tcPr>
          <w:p w:rsidR="0099657D" w:rsidRPr="00B63319" w:rsidRDefault="0099657D" w:rsidP="00112411">
            <w:pPr>
              <w:ind w:left="2"/>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[1]. </w:t>
            </w:r>
            <w:r w:rsidRPr="0099657D">
              <w:rPr>
                <w:rFonts w:ascii="Times New Roman" w:eastAsia="Times New Roman" w:hAnsi="Times New Roman" w:cs="Times New Roman"/>
                <w:color w:val="00000A"/>
                <w:sz w:val="26"/>
                <w:szCs w:val="26"/>
              </w:rPr>
              <w:t>Advanced IT Application Syllabus, University of Natural Sciences, Vietnam National University, Ho Chi Minh City, 2018</w:t>
            </w:r>
          </w:p>
          <w:p w:rsidR="0099657D" w:rsidRPr="00B63319" w:rsidRDefault="0099657D" w:rsidP="00112411">
            <w:pPr>
              <w:ind w:left="2"/>
              <w:jc w:val="both"/>
              <w:rPr>
                <w:rFonts w:ascii="Times New Roman" w:hAnsi="Times New Roman" w:cs="Times New Roman"/>
                <w:sz w:val="26"/>
                <w:szCs w:val="26"/>
              </w:rPr>
            </w:pPr>
            <w:r w:rsidRPr="00B63319">
              <w:rPr>
                <w:rFonts w:ascii="Times New Roman" w:eastAsia="Times New Roman" w:hAnsi="Times New Roman" w:cs="Times New Roman"/>
                <w:color w:val="00000A"/>
                <w:sz w:val="26"/>
                <w:szCs w:val="26"/>
              </w:rPr>
              <w:t xml:space="preserve"> </w:t>
            </w:r>
          </w:p>
        </w:tc>
      </w:tr>
      <w:tr w:rsidR="0099657D" w:rsidRPr="00B63319" w:rsidTr="00112411">
        <w:trPr>
          <w:trHeight w:val="2650"/>
        </w:trPr>
        <w:tc>
          <w:tcPr>
            <w:tcW w:w="2007" w:type="dxa"/>
            <w:tcBorders>
              <w:top w:val="single" w:sz="4" w:space="0" w:color="000001"/>
              <w:left w:val="single" w:sz="4" w:space="0" w:color="000001"/>
              <w:bottom w:val="single" w:sz="4" w:space="0" w:color="000001"/>
              <w:right w:val="single" w:sz="4" w:space="0" w:color="000001"/>
            </w:tcBorders>
          </w:tcPr>
          <w:p w:rsidR="0099657D" w:rsidRPr="00B63319" w:rsidRDefault="0099657D" w:rsidP="00112411">
            <w:pPr>
              <w:rPr>
                <w:rFonts w:ascii="Times New Roman" w:hAnsi="Times New Roman" w:cs="Times New Roman"/>
                <w:sz w:val="26"/>
                <w:szCs w:val="26"/>
              </w:rPr>
            </w:pPr>
            <w:r w:rsidRPr="0099657D">
              <w:rPr>
                <w:rFonts w:ascii="Times New Roman" w:eastAsia="Times New Roman" w:hAnsi="Times New Roman" w:cs="Times New Roman"/>
                <w:color w:val="00000A"/>
                <w:sz w:val="26"/>
                <w:szCs w:val="26"/>
              </w:rPr>
              <w:t>Further references:</w:t>
            </w:r>
          </w:p>
        </w:tc>
        <w:tc>
          <w:tcPr>
            <w:tcW w:w="8039" w:type="dxa"/>
            <w:tcBorders>
              <w:top w:val="single" w:sz="4" w:space="0" w:color="000001"/>
              <w:left w:val="single" w:sz="4" w:space="0" w:color="000001"/>
              <w:bottom w:val="single" w:sz="4" w:space="0" w:color="000001"/>
              <w:right w:val="single" w:sz="4" w:space="0" w:color="000001"/>
            </w:tcBorders>
          </w:tcPr>
          <w:p w:rsidR="0099657D" w:rsidRPr="004B6D52" w:rsidRDefault="0099657D" w:rsidP="004B6D52">
            <w:pPr>
              <w:spacing w:after="12" w:line="376" w:lineRule="auto"/>
              <w:ind w:left="2" w:right="65"/>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[2]. </w:t>
            </w:r>
            <w:r w:rsidRPr="0099657D">
              <w:rPr>
                <w:rFonts w:ascii="Times New Roman" w:eastAsia="Times New Roman" w:hAnsi="Times New Roman" w:cs="Times New Roman"/>
                <w:color w:val="00000A"/>
                <w:sz w:val="26"/>
                <w:szCs w:val="26"/>
              </w:rPr>
              <w:t>Central Institute for Economic Management, “Development of the digital economy”, 2018</w:t>
            </w:r>
            <w:r>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 xml:space="preserve"> </w:t>
            </w:r>
          </w:p>
          <w:p w:rsidR="0099657D" w:rsidRDefault="0099657D" w:rsidP="004B6D52">
            <w:pPr>
              <w:spacing w:after="12" w:line="376" w:lineRule="auto"/>
              <w:ind w:left="2" w:right="65"/>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 </w:t>
            </w:r>
            <w:r w:rsidRPr="0099657D">
              <w:rPr>
                <w:rFonts w:ascii="Times New Roman" w:eastAsia="Times New Roman" w:hAnsi="Times New Roman" w:cs="Times New Roman"/>
                <w:color w:val="00000A"/>
                <w:sz w:val="26"/>
                <w:szCs w:val="26"/>
              </w:rPr>
              <w:t>Ho Tu Bao, “Digital Transformation-Artificial Intelligence and Data Science”, John von Neumann Institute, City. Ho Chi Minh, 2018</w:t>
            </w:r>
          </w:p>
          <w:p w:rsidR="0099657D" w:rsidRDefault="0099657D" w:rsidP="004B6D52">
            <w:pPr>
              <w:spacing w:after="12" w:line="376" w:lineRule="auto"/>
              <w:ind w:left="2" w:right="65"/>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[4]. </w:t>
            </w:r>
            <w:r w:rsidRPr="0099657D">
              <w:rPr>
                <w:rFonts w:ascii="Times New Roman" w:eastAsia="Times New Roman" w:hAnsi="Times New Roman" w:cs="Times New Roman"/>
                <w:color w:val="00000A"/>
                <w:sz w:val="26"/>
                <w:szCs w:val="26"/>
              </w:rPr>
              <w:t>Nguyen Truong Thang and authors, "Fundamental technologies in the 4th technological revolution and countermeasures of countries around the world", Institute of Information Technology - Academy of Science and Technology</w:t>
            </w:r>
            <w:r w:rsidR="004B6D52">
              <w:rPr>
                <w:rFonts w:ascii="Times New Roman" w:eastAsia="Times New Roman" w:hAnsi="Times New Roman" w:cs="Times New Roman"/>
                <w:color w:val="00000A"/>
                <w:sz w:val="26"/>
                <w:szCs w:val="26"/>
              </w:rPr>
              <w:t xml:space="preserve"> </w:t>
            </w:r>
            <w:r w:rsidRPr="0099657D">
              <w:rPr>
                <w:rFonts w:ascii="Times New Roman" w:eastAsia="Times New Roman" w:hAnsi="Times New Roman" w:cs="Times New Roman"/>
                <w:color w:val="00000A"/>
                <w:sz w:val="26"/>
                <w:szCs w:val="26"/>
              </w:rPr>
              <w:t>Vietnam, 2018.</w:t>
            </w:r>
          </w:p>
          <w:p w:rsidR="0099657D" w:rsidRPr="003613E1" w:rsidRDefault="0099657D" w:rsidP="004B6D52">
            <w:pPr>
              <w:spacing w:after="12" w:line="376" w:lineRule="auto"/>
              <w:ind w:left="2" w:right="65"/>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 xml:space="preserve">[5] </w:t>
            </w:r>
            <w:r w:rsidR="004B6D52" w:rsidRPr="004B6D52">
              <w:rPr>
                <w:rFonts w:ascii="Times New Roman" w:eastAsia="Times New Roman" w:hAnsi="Times New Roman" w:cs="Times New Roman"/>
                <w:color w:val="00000A"/>
                <w:sz w:val="26"/>
                <w:szCs w:val="26"/>
              </w:rPr>
              <w:t>Ho Tu Bao, Digital transformation: Opportunities to create breakthroughs in national development, Tia Sang Magazine, 2019</w:t>
            </w:r>
          </w:p>
        </w:tc>
      </w:tr>
      <w:tr w:rsidR="0099657D" w:rsidRPr="00B63319" w:rsidTr="00112411">
        <w:trPr>
          <w:trHeight w:val="699"/>
        </w:trPr>
        <w:tc>
          <w:tcPr>
            <w:tcW w:w="2007" w:type="dxa"/>
            <w:tcBorders>
              <w:top w:val="single" w:sz="4" w:space="0" w:color="000001"/>
              <w:left w:val="single" w:sz="4" w:space="0" w:color="000001"/>
              <w:bottom w:val="single" w:sz="4" w:space="0" w:color="000001"/>
              <w:right w:val="single" w:sz="4" w:space="0" w:color="000001"/>
            </w:tcBorders>
          </w:tcPr>
          <w:p w:rsidR="0099657D" w:rsidRPr="00B63319" w:rsidRDefault="004B6D52" w:rsidP="00112411">
            <w:pPr>
              <w:rPr>
                <w:rFonts w:ascii="Times New Roman" w:hAnsi="Times New Roman" w:cs="Times New Roman"/>
                <w:sz w:val="26"/>
                <w:szCs w:val="26"/>
              </w:rPr>
            </w:pPr>
            <w:r w:rsidRPr="004B6D52">
              <w:rPr>
                <w:rFonts w:ascii="Times New Roman" w:eastAsia="Times New Roman" w:hAnsi="Times New Roman" w:cs="Times New Roman"/>
                <w:color w:val="00000A"/>
                <w:sz w:val="26"/>
                <w:szCs w:val="26"/>
              </w:rPr>
              <w:t>Other materials:</w:t>
            </w:r>
          </w:p>
        </w:tc>
        <w:tc>
          <w:tcPr>
            <w:tcW w:w="8039" w:type="dxa"/>
            <w:tcBorders>
              <w:top w:val="single" w:sz="4" w:space="0" w:color="000001"/>
              <w:left w:val="single" w:sz="4" w:space="0" w:color="000001"/>
              <w:bottom w:val="single" w:sz="4" w:space="0" w:color="000001"/>
              <w:right w:val="single" w:sz="4" w:space="0" w:color="000001"/>
            </w:tcBorders>
          </w:tcPr>
          <w:p w:rsidR="0099657D" w:rsidRPr="00B63319" w:rsidRDefault="0099657D" w:rsidP="00112411">
            <w:pPr>
              <w:ind w:left="2"/>
              <w:rPr>
                <w:rFonts w:ascii="Times New Roman" w:hAnsi="Times New Roman" w:cs="Times New Roman"/>
                <w:sz w:val="26"/>
                <w:szCs w:val="26"/>
              </w:rPr>
            </w:pPr>
            <w:r w:rsidRPr="00B63319">
              <w:rPr>
                <w:rFonts w:ascii="Times New Roman" w:eastAsia="Times New Roman" w:hAnsi="Times New Roman" w:cs="Times New Roman"/>
                <w:color w:val="00000A"/>
                <w:sz w:val="26"/>
                <w:szCs w:val="26"/>
              </w:rPr>
              <w:t xml:space="preserve"> </w:t>
            </w:r>
          </w:p>
        </w:tc>
      </w:tr>
    </w:tbl>
    <w:p w:rsidR="0099657D" w:rsidRDefault="0099657D" w:rsidP="001A4058">
      <w:pPr>
        <w:spacing w:after="4" w:line="270" w:lineRule="auto"/>
        <w:ind w:right="54"/>
        <w:jc w:val="both"/>
        <w:rPr>
          <w:rFonts w:ascii="Times New Roman" w:hAnsi="Times New Roman" w:cs="Times New Roman"/>
          <w:sz w:val="26"/>
          <w:szCs w:val="26"/>
        </w:rPr>
      </w:pPr>
    </w:p>
    <w:p w:rsidR="004B6D52" w:rsidRPr="00B63319" w:rsidRDefault="004B6D52" w:rsidP="004B6D52">
      <w:pPr>
        <w:pStyle w:val="Normal1"/>
        <w:widowControl w:val="0"/>
        <w:spacing w:line="311" w:lineRule="auto"/>
        <w:jc w:val="both"/>
        <w:rPr>
          <w:b/>
          <w:color w:val="auto"/>
          <w:sz w:val="26"/>
          <w:szCs w:val="26"/>
        </w:rPr>
      </w:pPr>
      <w:r w:rsidRPr="00B63319">
        <w:rPr>
          <w:b/>
          <w:color w:val="auto"/>
          <w:sz w:val="26"/>
          <w:szCs w:val="26"/>
        </w:rPr>
        <w:t>6.</w:t>
      </w:r>
      <w:r w:rsidRPr="004B6D52">
        <w:rPr>
          <w:b/>
          <w:color w:val="auto"/>
          <w:sz w:val="26"/>
          <w:szCs w:val="26"/>
        </w:rPr>
        <w:t xml:space="preserve"> Methods and forms of teaching organization</w:t>
      </w:r>
    </w:p>
    <w:tbl>
      <w:tblPr>
        <w:tblStyle w:val="TableGrid0"/>
        <w:tblW w:w="9867" w:type="dxa"/>
        <w:tblLook w:val="04A0" w:firstRow="1" w:lastRow="0" w:firstColumn="1" w:lastColumn="0" w:noHBand="0" w:noVBand="1"/>
      </w:tblPr>
      <w:tblGrid>
        <w:gridCol w:w="2268"/>
        <w:gridCol w:w="5670"/>
        <w:gridCol w:w="1929"/>
      </w:tblGrid>
      <w:tr w:rsidR="004B6D52" w:rsidRPr="00B63319" w:rsidTr="00543DCF">
        <w:tc>
          <w:tcPr>
            <w:tcW w:w="2268" w:type="dxa"/>
            <w:vAlign w:val="center"/>
          </w:tcPr>
          <w:p w:rsidR="004B6D52" w:rsidRPr="00B63319" w:rsidRDefault="00263C49" w:rsidP="00543DCF">
            <w:pPr>
              <w:pStyle w:val="Normal1"/>
              <w:widowControl w:val="0"/>
              <w:spacing w:line="311" w:lineRule="auto"/>
              <w:jc w:val="center"/>
              <w:rPr>
                <w:b/>
                <w:color w:val="auto"/>
                <w:sz w:val="26"/>
                <w:szCs w:val="26"/>
              </w:rPr>
            </w:pPr>
            <w:r w:rsidRPr="00263C49">
              <w:rPr>
                <w:b/>
                <w:color w:val="auto"/>
                <w:sz w:val="26"/>
                <w:szCs w:val="26"/>
              </w:rPr>
              <w:t>Methods and forms of teaching organization</w:t>
            </w:r>
          </w:p>
        </w:tc>
        <w:tc>
          <w:tcPr>
            <w:tcW w:w="5670" w:type="dxa"/>
            <w:vAlign w:val="center"/>
          </w:tcPr>
          <w:p w:rsidR="004B6D52" w:rsidRPr="00B63319" w:rsidRDefault="00263C49" w:rsidP="00543DCF">
            <w:pPr>
              <w:pStyle w:val="Normal1"/>
              <w:widowControl w:val="0"/>
              <w:spacing w:line="311" w:lineRule="auto"/>
              <w:jc w:val="center"/>
              <w:rPr>
                <w:b/>
                <w:color w:val="auto"/>
                <w:sz w:val="26"/>
                <w:szCs w:val="26"/>
              </w:rPr>
            </w:pPr>
            <w:r w:rsidRPr="00263C49">
              <w:rPr>
                <w:b/>
                <w:color w:val="auto"/>
                <w:sz w:val="26"/>
                <w:szCs w:val="26"/>
              </w:rPr>
              <w:t>Purpose</w:t>
            </w:r>
          </w:p>
        </w:tc>
        <w:tc>
          <w:tcPr>
            <w:tcW w:w="1929" w:type="dxa"/>
            <w:vAlign w:val="center"/>
          </w:tcPr>
          <w:p w:rsidR="004B6D52" w:rsidRPr="00B63319" w:rsidRDefault="00263C49" w:rsidP="00543DCF">
            <w:pPr>
              <w:pStyle w:val="Normal1"/>
              <w:widowControl w:val="0"/>
              <w:spacing w:line="311" w:lineRule="auto"/>
              <w:jc w:val="center"/>
              <w:rPr>
                <w:b/>
                <w:color w:val="auto"/>
                <w:sz w:val="26"/>
                <w:szCs w:val="26"/>
              </w:rPr>
            </w:pPr>
            <w:r w:rsidRPr="00263C49">
              <w:rPr>
                <w:b/>
                <w:color w:val="auto"/>
                <w:sz w:val="26"/>
                <w:szCs w:val="26"/>
              </w:rPr>
              <w:t>CLOs</w:t>
            </w:r>
          </w:p>
        </w:tc>
      </w:tr>
      <w:tr w:rsidR="004B6D52" w:rsidRPr="00B63319" w:rsidTr="00112411">
        <w:tc>
          <w:tcPr>
            <w:tcW w:w="2268" w:type="dxa"/>
            <w:vAlign w:val="center"/>
          </w:tcPr>
          <w:p w:rsidR="004B6D52" w:rsidRPr="00B63319" w:rsidRDefault="00263C49" w:rsidP="00112411">
            <w:pPr>
              <w:pStyle w:val="Normal1"/>
              <w:widowControl w:val="0"/>
              <w:spacing w:line="311" w:lineRule="auto"/>
              <w:rPr>
                <w:b/>
                <w:color w:val="auto"/>
                <w:sz w:val="26"/>
                <w:szCs w:val="26"/>
              </w:rPr>
            </w:pPr>
            <w:r w:rsidRPr="00263C49">
              <w:rPr>
                <w:color w:val="auto"/>
                <w:sz w:val="26"/>
                <w:szCs w:val="26"/>
              </w:rPr>
              <w:t>Lectures</w:t>
            </w:r>
          </w:p>
        </w:tc>
        <w:tc>
          <w:tcPr>
            <w:tcW w:w="5670" w:type="dxa"/>
          </w:tcPr>
          <w:p w:rsidR="004B6D52" w:rsidRPr="00B63319" w:rsidRDefault="00263C49" w:rsidP="00112411">
            <w:pPr>
              <w:pStyle w:val="Normal1"/>
              <w:widowControl w:val="0"/>
              <w:spacing w:line="311" w:lineRule="auto"/>
              <w:jc w:val="both"/>
              <w:rPr>
                <w:b/>
                <w:color w:val="auto"/>
                <w:sz w:val="26"/>
                <w:szCs w:val="26"/>
              </w:rPr>
            </w:pPr>
            <w:r w:rsidRPr="00263C49">
              <w:rPr>
                <w:color w:val="auto"/>
                <w:sz w:val="26"/>
                <w:szCs w:val="26"/>
              </w:rPr>
              <w:t>Provide students with the basic knowledge system of the subject in a scientific and logical manner.</w:t>
            </w:r>
          </w:p>
        </w:tc>
        <w:tc>
          <w:tcPr>
            <w:tcW w:w="1929" w:type="dxa"/>
          </w:tcPr>
          <w:p w:rsidR="004B6D52" w:rsidRPr="00B63319" w:rsidRDefault="004B6D52" w:rsidP="00112411">
            <w:pPr>
              <w:jc w:val="center"/>
              <w:rPr>
                <w:rFonts w:ascii="Times New Roman" w:hAnsi="Times New Roman" w:cs="Times New Roman"/>
                <w:sz w:val="26"/>
                <w:szCs w:val="26"/>
              </w:rPr>
            </w:pPr>
            <w:r>
              <w:rPr>
                <w:rFonts w:ascii="Times New Roman" w:hAnsi="Times New Roman" w:cs="Times New Roman"/>
                <w:sz w:val="26"/>
                <w:szCs w:val="26"/>
              </w:rPr>
              <w:t>CLO1-</w:t>
            </w:r>
            <w:r w:rsidRPr="00B63319">
              <w:rPr>
                <w:rFonts w:ascii="Times New Roman" w:hAnsi="Times New Roman" w:cs="Times New Roman"/>
                <w:sz w:val="26"/>
                <w:szCs w:val="26"/>
              </w:rPr>
              <w:t>8</w:t>
            </w:r>
          </w:p>
        </w:tc>
      </w:tr>
      <w:tr w:rsidR="004B6D52" w:rsidRPr="00B63319" w:rsidTr="00112411">
        <w:tc>
          <w:tcPr>
            <w:tcW w:w="2268" w:type="dxa"/>
            <w:vAlign w:val="center"/>
          </w:tcPr>
          <w:p w:rsidR="004B6D52" w:rsidRPr="00B63319" w:rsidRDefault="00263C49" w:rsidP="00112411">
            <w:pPr>
              <w:pStyle w:val="Normal1"/>
              <w:widowControl w:val="0"/>
              <w:spacing w:line="311" w:lineRule="auto"/>
              <w:rPr>
                <w:b/>
                <w:color w:val="auto"/>
                <w:sz w:val="26"/>
                <w:szCs w:val="26"/>
              </w:rPr>
            </w:pPr>
            <w:r w:rsidRPr="00263C49">
              <w:rPr>
                <w:color w:val="auto"/>
                <w:sz w:val="26"/>
                <w:szCs w:val="26"/>
              </w:rPr>
              <w:t>Conversation, Q&amp;A</w:t>
            </w:r>
          </w:p>
        </w:tc>
        <w:tc>
          <w:tcPr>
            <w:tcW w:w="5670" w:type="dxa"/>
          </w:tcPr>
          <w:p w:rsidR="004B6D52" w:rsidRPr="00B63319" w:rsidRDefault="00263C49" w:rsidP="00112411">
            <w:pPr>
              <w:pStyle w:val="Normal1"/>
              <w:widowControl w:val="0"/>
              <w:spacing w:line="311" w:lineRule="auto"/>
              <w:jc w:val="both"/>
              <w:rPr>
                <w:b/>
                <w:color w:val="auto"/>
                <w:sz w:val="26"/>
                <w:szCs w:val="26"/>
              </w:rPr>
            </w:pPr>
            <w:r w:rsidRPr="00263C49">
              <w:rPr>
                <w:color w:val="auto"/>
                <w:sz w:val="26"/>
                <w:szCs w:val="26"/>
              </w:rPr>
              <w:t>Query the accumulated knowledge of students so that they can teach reasonable knowledge, supplement necessary knowledge for students, increase students'</w:t>
            </w:r>
            <w:r w:rsidR="008F14A1">
              <w:rPr>
                <w:color w:val="auto"/>
                <w:sz w:val="26"/>
                <w:szCs w:val="26"/>
              </w:rPr>
              <w:t xml:space="preserve"> </w:t>
            </w:r>
            <w:r w:rsidRPr="00263C49">
              <w:rPr>
                <w:color w:val="auto"/>
                <w:sz w:val="26"/>
                <w:szCs w:val="26"/>
              </w:rPr>
              <w:t>communication skills and presentation skills.</w:t>
            </w:r>
          </w:p>
        </w:tc>
        <w:tc>
          <w:tcPr>
            <w:tcW w:w="1929" w:type="dxa"/>
          </w:tcPr>
          <w:p w:rsidR="004B6D52" w:rsidRPr="00B63319" w:rsidRDefault="004B6D52" w:rsidP="00112411">
            <w:pPr>
              <w:jc w:val="center"/>
              <w:rPr>
                <w:rFonts w:ascii="Times New Roman" w:hAnsi="Times New Roman" w:cs="Times New Roman"/>
                <w:sz w:val="26"/>
                <w:szCs w:val="26"/>
              </w:rPr>
            </w:pPr>
            <w:r w:rsidRPr="00B63319">
              <w:rPr>
                <w:rFonts w:ascii="Times New Roman" w:hAnsi="Times New Roman" w:cs="Times New Roman"/>
                <w:sz w:val="26"/>
                <w:szCs w:val="26"/>
              </w:rPr>
              <w:t>CLO1</w:t>
            </w:r>
            <w:r>
              <w:rPr>
                <w:rFonts w:ascii="Times New Roman" w:hAnsi="Times New Roman" w:cs="Times New Roman"/>
                <w:sz w:val="26"/>
                <w:szCs w:val="26"/>
              </w:rPr>
              <w:t>-8</w:t>
            </w:r>
          </w:p>
        </w:tc>
      </w:tr>
      <w:tr w:rsidR="004B6D52" w:rsidRPr="00B63319" w:rsidTr="00112411">
        <w:tc>
          <w:tcPr>
            <w:tcW w:w="2268" w:type="dxa"/>
            <w:vAlign w:val="center"/>
          </w:tcPr>
          <w:p w:rsidR="004B6D52" w:rsidRPr="00B63319" w:rsidRDefault="008F14A1" w:rsidP="00112411">
            <w:pPr>
              <w:pStyle w:val="Normal1"/>
              <w:widowControl w:val="0"/>
              <w:spacing w:line="311" w:lineRule="auto"/>
              <w:rPr>
                <w:b/>
                <w:color w:val="auto"/>
                <w:sz w:val="26"/>
                <w:szCs w:val="26"/>
              </w:rPr>
            </w:pPr>
            <w:r w:rsidRPr="008F14A1">
              <w:rPr>
                <w:color w:val="auto"/>
                <w:sz w:val="26"/>
                <w:szCs w:val="26"/>
              </w:rPr>
              <w:t>Exercise</w:t>
            </w:r>
          </w:p>
        </w:tc>
        <w:tc>
          <w:tcPr>
            <w:tcW w:w="5670" w:type="dxa"/>
          </w:tcPr>
          <w:p w:rsidR="004B6D52" w:rsidRPr="00B63319" w:rsidRDefault="008F14A1" w:rsidP="00112411">
            <w:pPr>
              <w:pStyle w:val="Normal1"/>
              <w:widowControl w:val="0"/>
              <w:spacing w:line="311" w:lineRule="auto"/>
              <w:jc w:val="both"/>
              <w:rPr>
                <w:color w:val="auto"/>
                <w:sz w:val="26"/>
                <w:szCs w:val="26"/>
              </w:rPr>
            </w:pPr>
            <w:r w:rsidRPr="008F14A1">
              <w:rPr>
                <w:color w:val="auto"/>
                <w:sz w:val="26"/>
                <w:szCs w:val="26"/>
              </w:rPr>
              <w:t>Systematize the content learned and present the content in the form of real problems stated in exercise</w:t>
            </w:r>
            <w:r>
              <w:rPr>
                <w:color w:val="auto"/>
                <w:sz w:val="26"/>
                <w:szCs w:val="26"/>
              </w:rPr>
              <w:t>.</w:t>
            </w:r>
          </w:p>
        </w:tc>
        <w:tc>
          <w:tcPr>
            <w:tcW w:w="1929" w:type="dxa"/>
          </w:tcPr>
          <w:p w:rsidR="004B6D52" w:rsidRPr="00B63319" w:rsidRDefault="004B6D52" w:rsidP="00112411">
            <w:pPr>
              <w:jc w:val="center"/>
              <w:rPr>
                <w:rFonts w:ascii="Times New Roman" w:hAnsi="Times New Roman" w:cs="Times New Roman"/>
                <w:sz w:val="26"/>
                <w:szCs w:val="26"/>
              </w:rPr>
            </w:pPr>
            <w:r w:rsidRPr="00B63319">
              <w:rPr>
                <w:rFonts w:ascii="Times New Roman" w:hAnsi="Times New Roman" w:cs="Times New Roman"/>
                <w:sz w:val="26"/>
                <w:szCs w:val="26"/>
              </w:rPr>
              <w:t>CLO3</w:t>
            </w:r>
            <w:r>
              <w:rPr>
                <w:rFonts w:ascii="Times New Roman" w:hAnsi="Times New Roman" w:cs="Times New Roman"/>
                <w:sz w:val="26"/>
                <w:szCs w:val="26"/>
              </w:rPr>
              <w:t>-</w:t>
            </w:r>
            <w:r w:rsidRPr="00B63319">
              <w:rPr>
                <w:rFonts w:ascii="Times New Roman" w:hAnsi="Times New Roman" w:cs="Times New Roman"/>
                <w:sz w:val="26"/>
                <w:szCs w:val="26"/>
              </w:rPr>
              <w:t>6</w:t>
            </w:r>
          </w:p>
          <w:p w:rsidR="004B6D52" w:rsidRPr="00B63319" w:rsidRDefault="004B6D52" w:rsidP="00112411">
            <w:pPr>
              <w:jc w:val="center"/>
              <w:rPr>
                <w:rFonts w:ascii="Times New Roman" w:hAnsi="Times New Roman" w:cs="Times New Roman"/>
                <w:sz w:val="26"/>
                <w:szCs w:val="26"/>
              </w:rPr>
            </w:pPr>
          </w:p>
        </w:tc>
      </w:tr>
      <w:tr w:rsidR="004B6D52" w:rsidRPr="00B63319" w:rsidTr="00112411">
        <w:tc>
          <w:tcPr>
            <w:tcW w:w="2268" w:type="dxa"/>
            <w:vAlign w:val="center"/>
          </w:tcPr>
          <w:p w:rsidR="004B6D52" w:rsidRPr="00B63319" w:rsidRDefault="008F14A1" w:rsidP="00112411">
            <w:pPr>
              <w:pStyle w:val="Normal1"/>
              <w:widowControl w:val="0"/>
              <w:spacing w:line="311" w:lineRule="auto"/>
              <w:rPr>
                <w:b/>
                <w:color w:val="auto"/>
                <w:sz w:val="26"/>
                <w:szCs w:val="26"/>
              </w:rPr>
            </w:pPr>
            <w:r w:rsidRPr="008F14A1">
              <w:rPr>
                <w:color w:val="auto"/>
                <w:sz w:val="26"/>
                <w:szCs w:val="26"/>
              </w:rPr>
              <w:t>Practice</w:t>
            </w:r>
          </w:p>
        </w:tc>
        <w:tc>
          <w:tcPr>
            <w:tcW w:w="5670" w:type="dxa"/>
          </w:tcPr>
          <w:p w:rsidR="004B6D52" w:rsidRPr="00B63319" w:rsidRDefault="008F14A1" w:rsidP="00112411">
            <w:pPr>
              <w:pStyle w:val="Normal1"/>
              <w:widowControl w:val="0"/>
              <w:spacing w:line="311" w:lineRule="auto"/>
              <w:jc w:val="both"/>
              <w:rPr>
                <w:color w:val="auto"/>
                <w:sz w:val="26"/>
                <w:szCs w:val="26"/>
              </w:rPr>
            </w:pPr>
            <w:r w:rsidRPr="008F14A1">
              <w:rPr>
                <w:color w:val="auto"/>
                <w:sz w:val="26"/>
                <w:szCs w:val="26"/>
              </w:rPr>
              <w:t>Solve problems in the discipline with the knowledge provided, use computers and tools provided to practice</w:t>
            </w:r>
            <w:r>
              <w:rPr>
                <w:color w:val="auto"/>
                <w:sz w:val="26"/>
                <w:szCs w:val="26"/>
              </w:rPr>
              <w:t>.</w:t>
            </w:r>
          </w:p>
        </w:tc>
        <w:tc>
          <w:tcPr>
            <w:tcW w:w="1929" w:type="dxa"/>
          </w:tcPr>
          <w:p w:rsidR="004B6D52" w:rsidRPr="00B63319" w:rsidRDefault="004B6D52" w:rsidP="00112411">
            <w:pPr>
              <w:jc w:val="center"/>
              <w:rPr>
                <w:rFonts w:ascii="Times New Roman" w:hAnsi="Times New Roman" w:cs="Times New Roman"/>
                <w:sz w:val="26"/>
                <w:szCs w:val="26"/>
              </w:rPr>
            </w:pPr>
            <w:r w:rsidRPr="00B63319">
              <w:rPr>
                <w:rFonts w:ascii="Times New Roman" w:hAnsi="Times New Roman" w:cs="Times New Roman"/>
                <w:sz w:val="26"/>
                <w:szCs w:val="26"/>
              </w:rPr>
              <w:t>CLO</w:t>
            </w:r>
            <w:r>
              <w:rPr>
                <w:rFonts w:ascii="Times New Roman" w:hAnsi="Times New Roman" w:cs="Times New Roman"/>
                <w:sz w:val="26"/>
                <w:szCs w:val="26"/>
              </w:rPr>
              <w:t>3-6</w:t>
            </w:r>
          </w:p>
        </w:tc>
      </w:tr>
    </w:tbl>
    <w:p w:rsidR="004B6D52" w:rsidRDefault="004B6D52" w:rsidP="004B6D52">
      <w:pPr>
        <w:spacing w:after="112"/>
        <w:rPr>
          <w:rFonts w:ascii="Times New Roman" w:hAnsi="Times New Roman" w:cs="Times New Roman"/>
          <w:sz w:val="26"/>
          <w:szCs w:val="26"/>
        </w:rPr>
      </w:pPr>
    </w:p>
    <w:p w:rsidR="008F14A1" w:rsidRPr="00B63319" w:rsidRDefault="008F14A1" w:rsidP="008F14A1">
      <w:pPr>
        <w:pStyle w:val="Heading1"/>
        <w:ind w:left="-5"/>
        <w:rPr>
          <w:szCs w:val="26"/>
        </w:rPr>
      </w:pPr>
      <w:r w:rsidRPr="00B63319">
        <w:rPr>
          <w:szCs w:val="26"/>
        </w:rPr>
        <w:lastRenderedPageBreak/>
        <w:t>7.</w:t>
      </w:r>
      <w:r w:rsidR="00591519">
        <w:rPr>
          <w:szCs w:val="26"/>
        </w:rPr>
        <w:t xml:space="preserve"> </w:t>
      </w:r>
      <w:r w:rsidR="00591519" w:rsidRPr="00591519">
        <w:rPr>
          <w:szCs w:val="26"/>
        </w:rPr>
        <w:t>Detailed teaching plan</w:t>
      </w:r>
    </w:p>
    <w:tbl>
      <w:tblPr>
        <w:tblStyle w:val="TableGrid"/>
        <w:tblW w:w="10349" w:type="dxa"/>
        <w:tblInd w:w="-431" w:type="dxa"/>
        <w:tblCellMar>
          <w:top w:w="9" w:type="dxa"/>
          <w:left w:w="86" w:type="dxa"/>
          <w:right w:w="86" w:type="dxa"/>
        </w:tblCellMar>
        <w:tblLook w:val="04A0" w:firstRow="1" w:lastRow="0" w:firstColumn="1" w:lastColumn="0" w:noHBand="0" w:noVBand="1"/>
      </w:tblPr>
      <w:tblGrid>
        <w:gridCol w:w="1368"/>
        <w:gridCol w:w="7429"/>
        <w:gridCol w:w="1552"/>
      </w:tblGrid>
      <w:tr w:rsidR="008F14A1" w:rsidRPr="00B63319" w:rsidTr="00D44430">
        <w:trPr>
          <w:trHeight w:val="610"/>
          <w:tblHeader/>
        </w:trPr>
        <w:tc>
          <w:tcPr>
            <w:tcW w:w="1368" w:type="dxa"/>
            <w:tcBorders>
              <w:top w:val="single" w:sz="4" w:space="0" w:color="000001"/>
              <w:left w:val="single" w:sz="4" w:space="0" w:color="000001"/>
              <w:bottom w:val="single" w:sz="4" w:space="0" w:color="000001"/>
              <w:right w:val="single" w:sz="4" w:space="0" w:color="000001"/>
            </w:tcBorders>
            <w:vAlign w:val="center"/>
          </w:tcPr>
          <w:p w:rsidR="008F14A1" w:rsidRPr="00B63319" w:rsidRDefault="008320FE" w:rsidP="00112411">
            <w:pPr>
              <w:spacing w:after="14"/>
              <w:ind w:right="26"/>
              <w:jc w:val="center"/>
              <w:rPr>
                <w:rFonts w:ascii="Times New Roman" w:hAnsi="Times New Roman" w:cs="Times New Roman"/>
                <w:b/>
                <w:sz w:val="26"/>
                <w:szCs w:val="26"/>
              </w:rPr>
            </w:pPr>
            <w:r>
              <w:rPr>
                <w:rFonts w:ascii="Times New Roman" w:eastAsia="Times New Roman" w:hAnsi="Times New Roman" w:cs="Times New Roman"/>
                <w:b/>
                <w:color w:val="00000A"/>
                <w:sz w:val="26"/>
                <w:szCs w:val="26"/>
              </w:rPr>
              <w:t>Session</w:t>
            </w:r>
          </w:p>
        </w:tc>
        <w:tc>
          <w:tcPr>
            <w:tcW w:w="7429" w:type="dxa"/>
            <w:tcBorders>
              <w:top w:val="single" w:sz="4" w:space="0" w:color="000001"/>
              <w:left w:val="single" w:sz="4" w:space="0" w:color="000001"/>
              <w:bottom w:val="single" w:sz="4" w:space="0" w:color="000001"/>
              <w:right w:val="single" w:sz="4" w:space="0" w:color="000001"/>
            </w:tcBorders>
            <w:vAlign w:val="center"/>
          </w:tcPr>
          <w:p w:rsidR="008F14A1" w:rsidRPr="00B63319" w:rsidRDefault="00591519" w:rsidP="00112411">
            <w:pPr>
              <w:ind w:left="39"/>
              <w:jc w:val="center"/>
              <w:rPr>
                <w:rFonts w:ascii="Times New Roman" w:hAnsi="Times New Roman" w:cs="Times New Roman"/>
                <w:b/>
                <w:sz w:val="26"/>
                <w:szCs w:val="26"/>
              </w:rPr>
            </w:pPr>
            <w:r w:rsidRPr="00591519">
              <w:rPr>
                <w:rFonts w:ascii="Times New Roman" w:eastAsia="Times New Roman" w:hAnsi="Times New Roman" w:cs="Times New Roman"/>
                <w:b/>
                <w:color w:val="00000A"/>
                <w:sz w:val="26"/>
                <w:szCs w:val="26"/>
              </w:rPr>
              <w:t xml:space="preserve">Content </w:t>
            </w:r>
          </w:p>
        </w:tc>
        <w:tc>
          <w:tcPr>
            <w:tcW w:w="1552" w:type="dxa"/>
            <w:tcBorders>
              <w:top w:val="single" w:sz="4" w:space="0" w:color="000001"/>
              <w:left w:val="single" w:sz="4" w:space="0" w:color="000001"/>
              <w:bottom w:val="single" w:sz="4" w:space="0" w:color="000001"/>
              <w:right w:val="single" w:sz="4" w:space="0" w:color="000001"/>
            </w:tcBorders>
            <w:vAlign w:val="center"/>
          </w:tcPr>
          <w:p w:rsidR="008F14A1" w:rsidRPr="00B63319" w:rsidRDefault="00591519" w:rsidP="00112411">
            <w:pPr>
              <w:ind w:right="25"/>
              <w:jc w:val="center"/>
              <w:rPr>
                <w:rFonts w:ascii="Times New Roman" w:eastAsia="Times New Roman" w:hAnsi="Times New Roman" w:cs="Times New Roman"/>
                <w:b/>
                <w:color w:val="00000A"/>
                <w:sz w:val="26"/>
                <w:szCs w:val="26"/>
              </w:rPr>
            </w:pPr>
            <w:r w:rsidRPr="00263C49">
              <w:rPr>
                <w:rFonts w:ascii="Times New Roman" w:hAnsi="Times New Roman"/>
                <w:b/>
                <w:color w:val="auto"/>
                <w:sz w:val="26"/>
                <w:szCs w:val="26"/>
              </w:rPr>
              <w:t>CLOs</w:t>
            </w:r>
          </w:p>
        </w:tc>
      </w:tr>
      <w:tr w:rsidR="008F14A1" w:rsidRPr="00B63319" w:rsidTr="00D44430">
        <w:trPr>
          <w:trHeight w:val="960"/>
        </w:trPr>
        <w:tc>
          <w:tcPr>
            <w:tcW w:w="1368" w:type="dxa"/>
            <w:tcBorders>
              <w:top w:val="single" w:sz="4" w:space="0" w:color="000001"/>
              <w:left w:val="single" w:sz="4" w:space="0" w:color="000001"/>
              <w:bottom w:val="single" w:sz="4" w:space="0" w:color="auto"/>
              <w:right w:val="single" w:sz="4" w:space="0" w:color="000001"/>
            </w:tcBorders>
            <w:vAlign w:val="center"/>
          </w:tcPr>
          <w:p w:rsidR="008F14A1" w:rsidRDefault="008320FE" w:rsidP="00112411">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008F14A1" w:rsidRPr="00B63319">
              <w:rPr>
                <w:rFonts w:ascii="Times New Roman" w:eastAsia="Times New Roman" w:hAnsi="Times New Roman" w:cs="Times New Roman"/>
                <w:color w:val="00000A"/>
                <w:sz w:val="26"/>
                <w:szCs w:val="26"/>
              </w:rPr>
              <w:t xml:space="preserve"> 1</w:t>
            </w:r>
          </w:p>
          <w:p w:rsidR="008F14A1" w:rsidRPr="00B63319" w:rsidRDefault="008F14A1" w:rsidP="00112411">
            <w:pPr>
              <w:spacing w:after="7"/>
              <w:ind w:right="24"/>
              <w:jc w:val="center"/>
              <w:rPr>
                <w:rFonts w:ascii="Times New Roman" w:hAnsi="Times New Roman" w:cs="Times New Roman"/>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sidR="00D44430">
              <w:rPr>
                <w:rFonts w:ascii="Times New Roman" w:hAnsi="Times New Roman" w:cs="Times New Roman"/>
                <w:color w:val="auto"/>
                <w:sz w:val="26"/>
                <w:szCs w:val="26"/>
              </w:rPr>
              <w:t>periods</w:t>
            </w:r>
            <w:r>
              <w:rPr>
                <w:rFonts w:ascii="Times New Roman" w:hAnsi="Times New Roman" w:cs="Times New Roman"/>
                <w:color w:val="auto"/>
                <w:sz w:val="26"/>
                <w:szCs w:val="26"/>
              </w:rPr>
              <w:t>)</w:t>
            </w:r>
          </w:p>
        </w:tc>
        <w:tc>
          <w:tcPr>
            <w:tcW w:w="7429" w:type="dxa"/>
            <w:tcBorders>
              <w:top w:val="single" w:sz="4" w:space="0" w:color="000001"/>
              <w:left w:val="single" w:sz="4" w:space="0" w:color="000001"/>
              <w:bottom w:val="single" w:sz="4" w:space="0" w:color="auto"/>
              <w:right w:val="single" w:sz="4" w:space="0" w:color="000001"/>
            </w:tcBorders>
          </w:tcPr>
          <w:p w:rsidR="008E2A82" w:rsidRDefault="008E2A82" w:rsidP="008E2A82">
            <w:pPr>
              <w:spacing w:after="35"/>
              <w:jc w:val="both"/>
              <w:rPr>
                <w:rFonts w:ascii="Times New Roman" w:eastAsia="Times New Roman" w:hAnsi="Times New Roman" w:cs="Times New Roman"/>
                <w:b/>
                <w:color w:val="00000A"/>
                <w:sz w:val="26"/>
                <w:szCs w:val="26"/>
              </w:rPr>
            </w:pPr>
            <w:r w:rsidRPr="008E2A82">
              <w:rPr>
                <w:rFonts w:ascii="Times New Roman" w:eastAsia="Times New Roman" w:hAnsi="Times New Roman" w:cs="Times New Roman"/>
                <w:b/>
                <w:color w:val="00000A"/>
                <w:sz w:val="26"/>
                <w:szCs w:val="26"/>
              </w:rPr>
              <w:t xml:space="preserve">Chapter 1: Informatics in the era of industry 4.0 and digital transformation </w:t>
            </w:r>
          </w:p>
          <w:p w:rsidR="008F14A1" w:rsidRPr="00B63319" w:rsidRDefault="008F14A1" w:rsidP="00112411">
            <w:pPr>
              <w:spacing w:after="35"/>
              <w:ind w:left="279"/>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1.1</w:t>
            </w:r>
            <w:r w:rsidR="008E2A82">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 xml:space="preserve"> </w:t>
            </w:r>
            <w:r w:rsidR="008E2A82" w:rsidRPr="008E2A82">
              <w:rPr>
                <w:rFonts w:ascii="Times New Roman" w:eastAsia="Times New Roman" w:hAnsi="Times New Roman" w:cs="Times New Roman"/>
                <w:color w:val="00000A"/>
                <w:sz w:val="26"/>
                <w:szCs w:val="26"/>
              </w:rPr>
              <w:t>Industrial Revolution 4.0 and digital transformation</w:t>
            </w:r>
          </w:p>
          <w:p w:rsidR="008F14A1" w:rsidRPr="00B63319" w:rsidRDefault="008F14A1" w:rsidP="00112411">
            <w:pPr>
              <w:spacing w:after="22"/>
              <w:ind w:left="281"/>
              <w:jc w:val="both"/>
              <w:rPr>
                <w:rFonts w:ascii="Times New Roman" w:eastAsia="Times New Roman" w:hAnsi="Times New Roman" w:cs="Times New Roman"/>
                <w:sz w:val="26"/>
                <w:szCs w:val="26"/>
              </w:rPr>
            </w:pPr>
            <w:r w:rsidRPr="00B63319">
              <w:rPr>
                <w:rFonts w:ascii="Times New Roman" w:eastAsia="Times New Roman" w:hAnsi="Times New Roman" w:cs="Times New Roman"/>
                <w:sz w:val="26"/>
                <w:szCs w:val="26"/>
              </w:rPr>
              <w:t>1.2.</w:t>
            </w:r>
            <w:r w:rsidR="008E2A82">
              <w:rPr>
                <w:rFonts w:ascii="Times New Roman" w:eastAsia="Times New Roman" w:hAnsi="Times New Roman" w:cs="Times New Roman"/>
                <w:sz w:val="26"/>
                <w:szCs w:val="26"/>
              </w:rPr>
              <w:t xml:space="preserve"> </w:t>
            </w:r>
            <w:r w:rsidR="008E2A82" w:rsidRPr="008E2A82">
              <w:rPr>
                <w:rFonts w:ascii="Times New Roman" w:eastAsia="Times New Roman" w:hAnsi="Times New Roman" w:cs="Times New Roman"/>
                <w:sz w:val="26"/>
                <w:szCs w:val="26"/>
              </w:rPr>
              <w:t>The role of Informatics in Industry 4.0</w:t>
            </w:r>
          </w:p>
        </w:tc>
        <w:tc>
          <w:tcPr>
            <w:tcW w:w="1552" w:type="dxa"/>
            <w:tcBorders>
              <w:top w:val="single" w:sz="4" w:space="0" w:color="000001"/>
              <w:left w:val="single" w:sz="4" w:space="0" w:color="000001"/>
              <w:bottom w:val="single" w:sz="4" w:space="0" w:color="auto"/>
              <w:right w:val="single" w:sz="4" w:space="0" w:color="000001"/>
            </w:tcBorders>
          </w:tcPr>
          <w:p w:rsidR="008F14A1" w:rsidRPr="00B63319" w:rsidRDefault="008F14A1" w:rsidP="00112411">
            <w:pPr>
              <w:spacing w:after="84"/>
              <w:ind w:left="6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CLO1, 7</w:t>
            </w:r>
            <w:r>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8</w:t>
            </w:r>
          </w:p>
        </w:tc>
      </w:tr>
      <w:tr w:rsidR="008F14A1" w:rsidRPr="00B63319" w:rsidTr="00D44430">
        <w:trPr>
          <w:trHeight w:val="1020"/>
        </w:trPr>
        <w:tc>
          <w:tcPr>
            <w:tcW w:w="1368" w:type="dxa"/>
            <w:tcBorders>
              <w:top w:val="single" w:sz="4" w:space="0" w:color="auto"/>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2</w:t>
            </w:r>
          </w:p>
          <w:p w:rsidR="008F14A1" w:rsidRPr="00B63319"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auto"/>
              <w:left w:val="single" w:sz="4" w:space="0" w:color="000001"/>
              <w:bottom w:val="single" w:sz="4" w:space="0" w:color="000001"/>
              <w:right w:val="single" w:sz="4" w:space="0" w:color="000001"/>
            </w:tcBorders>
          </w:tcPr>
          <w:p w:rsidR="008E2A82" w:rsidRDefault="008E2A82" w:rsidP="008E2A82">
            <w:pPr>
              <w:spacing w:after="4" w:line="275" w:lineRule="auto"/>
              <w:ind w:left="-37"/>
              <w:jc w:val="both"/>
              <w:rPr>
                <w:rFonts w:ascii="Times New Roman" w:eastAsia="Times New Roman" w:hAnsi="Times New Roman" w:cs="Times New Roman"/>
                <w:sz w:val="26"/>
                <w:szCs w:val="26"/>
              </w:rPr>
            </w:pPr>
            <w:r w:rsidRPr="008E2A82">
              <w:rPr>
                <w:rFonts w:ascii="Times New Roman" w:eastAsia="Times New Roman" w:hAnsi="Times New Roman" w:cs="Times New Roman"/>
                <w:b/>
                <w:color w:val="00000A"/>
                <w:sz w:val="26"/>
                <w:szCs w:val="26"/>
              </w:rPr>
              <w:t>Chapter 1: Informatics in the era of industry 4.0 and digital transformation</w:t>
            </w:r>
            <w:r w:rsidRPr="00B63319">
              <w:rPr>
                <w:rFonts w:ascii="Times New Roman" w:eastAsia="Times New Roman" w:hAnsi="Times New Roman" w:cs="Times New Roman"/>
                <w:sz w:val="26"/>
                <w:szCs w:val="26"/>
              </w:rPr>
              <w:t xml:space="preserve"> </w:t>
            </w:r>
          </w:p>
          <w:p w:rsidR="008F14A1" w:rsidRPr="00B63319" w:rsidRDefault="008F14A1" w:rsidP="00112411">
            <w:pPr>
              <w:spacing w:after="4" w:line="275" w:lineRule="auto"/>
              <w:ind w:left="281"/>
              <w:jc w:val="both"/>
              <w:rPr>
                <w:rFonts w:ascii="Times New Roman" w:eastAsia="Times New Roman" w:hAnsi="Times New Roman" w:cs="Times New Roman"/>
                <w:sz w:val="26"/>
                <w:szCs w:val="26"/>
              </w:rPr>
            </w:pPr>
            <w:r w:rsidRPr="00B63319">
              <w:rPr>
                <w:rFonts w:ascii="Times New Roman" w:eastAsia="Times New Roman" w:hAnsi="Times New Roman" w:cs="Times New Roman"/>
                <w:sz w:val="26"/>
                <w:szCs w:val="26"/>
              </w:rPr>
              <w:t>1.3.</w:t>
            </w:r>
            <w:r w:rsidR="008E2A82">
              <w:rPr>
                <w:rFonts w:ascii="Times New Roman" w:eastAsia="Times New Roman" w:hAnsi="Times New Roman" w:cs="Times New Roman"/>
                <w:sz w:val="26"/>
                <w:szCs w:val="26"/>
              </w:rPr>
              <w:t xml:space="preserve"> </w:t>
            </w:r>
            <w:r w:rsidR="008E2A82" w:rsidRPr="008E2A82">
              <w:rPr>
                <w:rFonts w:ascii="Times New Roman" w:eastAsia="Times New Roman" w:hAnsi="Times New Roman" w:cs="Times New Roman"/>
                <w:sz w:val="26"/>
                <w:szCs w:val="26"/>
              </w:rPr>
              <w:t>The role of Informatics in digital transformation, digital economy</w:t>
            </w:r>
          </w:p>
          <w:p w:rsidR="008F14A1" w:rsidRPr="00B63319" w:rsidRDefault="008F14A1" w:rsidP="00112411">
            <w:pPr>
              <w:spacing w:after="4" w:line="275" w:lineRule="auto"/>
              <w:ind w:left="281"/>
              <w:jc w:val="both"/>
              <w:rPr>
                <w:rFonts w:ascii="Times New Roman" w:eastAsia="Times New Roman" w:hAnsi="Times New Roman" w:cs="Times New Roman"/>
                <w:b/>
                <w:color w:val="00000A"/>
                <w:sz w:val="26"/>
                <w:szCs w:val="26"/>
              </w:rPr>
            </w:pPr>
            <w:r w:rsidRPr="00B63319">
              <w:rPr>
                <w:rFonts w:ascii="Times New Roman" w:eastAsia="Times New Roman" w:hAnsi="Times New Roman" w:cs="Times New Roman"/>
                <w:sz w:val="26"/>
                <w:szCs w:val="26"/>
              </w:rPr>
              <w:t xml:space="preserve">1.4. </w:t>
            </w:r>
            <w:r w:rsidR="008E2A82" w:rsidRPr="008E2A82">
              <w:rPr>
                <w:rFonts w:ascii="Times New Roman" w:eastAsia="Times New Roman" w:hAnsi="Times New Roman" w:cs="Times New Roman"/>
                <w:sz w:val="26"/>
                <w:szCs w:val="26"/>
              </w:rPr>
              <w:t>Applications of Informatics in the digital economy</w:t>
            </w:r>
          </w:p>
        </w:tc>
        <w:tc>
          <w:tcPr>
            <w:tcW w:w="1552" w:type="dxa"/>
            <w:tcBorders>
              <w:top w:val="single" w:sz="4" w:space="0" w:color="auto"/>
              <w:left w:val="single" w:sz="4" w:space="0" w:color="000001"/>
              <w:bottom w:val="single" w:sz="4" w:space="0" w:color="000001"/>
              <w:right w:val="single" w:sz="4" w:space="0" w:color="000001"/>
            </w:tcBorders>
          </w:tcPr>
          <w:p w:rsidR="008F14A1" w:rsidRPr="00B63319" w:rsidRDefault="008F14A1" w:rsidP="00112411">
            <w:pPr>
              <w:spacing w:after="84"/>
              <w:ind w:left="62"/>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CLO1-</w:t>
            </w:r>
            <w:r w:rsidRPr="00B63319">
              <w:rPr>
                <w:rFonts w:ascii="Times New Roman" w:eastAsia="Times New Roman" w:hAnsi="Times New Roman" w:cs="Times New Roman"/>
                <w:color w:val="00000A"/>
                <w:sz w:val="26"/>
                <w:szCs w:val="26"/>
              </w:rPr>
              <w:t>2</w:t>
            </w:r>
          </w:p>
        </w:tc>
      </w:tr>
      <w:tr w:rsidR="008F14A1" w:rsidRPr="00B63319" w:rsidTr="00D44430">
        <w:trPr>
          <w:trHeight w:val="976"/>
        </w:trPr>
        <w:tc>
          <w:tcPr>
            <w:tcW w:w="1368" w:type="dxa"/>
            <w:tcBorders>
              <w:top w:val="single" w:sz="4" w:space="0" w:color="000001"/>
              <w:left w:val="single" w:sz="4" w:space="0" w:color="000001"/>
              <w:bottom w:val="single" w:sz="4" w:space="0" w:color="auto"/>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3</w:t>
            </w:r>
          </w:p>
          <w:p w:rsidR="008F14A1" w:rsidRPr="00B63319" w:rsidRDefault="00D44430" w:rsidP="00D44430">
            <w:pPr>
              <w:jc w:val="center"/>
              <w:rPr>
                <w:rFonts w:ascii="Times New Roman" w:hAnsi="Times New Roman" w:cs="Times New Roman"/>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auto"/>
              <w:right w:val="single" w:sz="4" w:space="0" w:color="000001"/>
            </w:tcBorders>
          </w:tcPr>
          <w:p w:rsidR="008F14A1" w:rsidRPr="00B63319" w:rsidRDefault="008E2A82" w:rsidP="00112411">
            <w:pPr>
              <w:spacing w:after="3" w:line="281" w:lineRule="auto"/>
              <w:jc w:val="both"/>
              <w:rPr>
                <w:rFonts w:ascii="Times New Roman" w:hAnsi="Times New Roman" w:cs="Times New Roman"/>
                <w:sz w:val="26"/>
                <w:szCs w:val="26"/>
              </w:rPr>
            </w:pPr>
            <w:r w:rsidRPr="008E2A82">
              <w:rPr>
                <w:rFonts w:ascii="Times New Roman" w:eastAsia="Times New Roman" w:hAnsi="Times New Roman" w:cs="Times New Roman"/>
                <w:b/>
                <w:color w:val="00000A"/>
                <w:sz w:val="26"/>
                <w:szCs w:val="26"/>
              </w:rPr>
              <w:t>Chapter 2. Advanced Word Processing Microsoft Word</w:t>
            </w:r>
          </w:p>
          <w:p w:rsidR="008F14A1" w:rsidRPr="00B63319" w:rsidRDefault="008F14A1" w:rsidP="00112411">
            <w:pPr>
              <w:spacing w:line="256" w:lineRule="auto"/>
              <w:ind w:left="279"/>
              <w:jc w:val="both"/>
              <w:rPr>
                <w:rFonts w:ascii="Times New Roman" w:hAnsi="Times New Roman" w:cs="Times New Roman"/>
                <w:sz w:val="26"/>
                <w:szCs w:val="26"/>
              </w:rPr>
            </w:pPr>
            <w:r w:rsidRPr="00B63319">
              <w:rPr>
                <w:rFonts w:ascii="Times New Roman" w:eastAsia="Times New Roman" w:hAnsi="Times New Roman" w:cs="Times New Roman"/>
                <w:sz w:val="26"/>
                <w:szCs w:val="26"/>
              </w:rPr>
              <w:t xml:space="preserve">2.1. </w:t>
            </w:r>
            <w:r w:rsidR="008E2A82" w:rsidRPr="008E2A82">
              <w:rPr>
                <w:rFonts w:ascii="Times New Roman" w:eastAsia="Times New Roman" w:hAnsi="Times New Roman" w:cs="Times New Roman"/>
                <w:sz w:val="26"/>
                <w:szCs w:val="26"/>
              </w:rPr>
              <w:t>Set up the optimal working environment.</w:t>
            </w:r>
          </w:p>
          <w:p w:rsidR="008F14A1" w:rsidRPr="00B63319" w:rsidRDefault="008F14A1" w:rsidP="00112411">
            <w:pPr>
              <w:ind w:left="279" w:right="9"/>
              <w:jc w:val="both"/>
              <w:rPr>
                <w:rFonts w:ascii="Times New Roman" w:hAnsi="Times New Roman" w:cs="Times New Roman"/>
                <w:sz w:val="26"/>
                <w:szCs w:val="26"/>
              </w:rPr>
            </w:pPr>
            <w:r w:rsidRPr="00B63319">
              <w:rPr>
                <w:rFonts w:ascii="Times New Roman" w:eastAsia="Times New Roman" w:hAnsi="Times New Roman" w:cs="Times New Roman"/>
                <w:sz w:val="26"/>
                <w:szCs w:val="26"/>
              </w:rPr>
              <w:t xml:space="preserve">2.2. </w:t>
            </w:r>
            <w:r w:rsidR="008E2A82" w:rsidRPr="008E2A82">
              <w:rPr>
                <w:rFonts w:ascii="Times New Roman" w:eastAsia="Times New Roman" w:hAnsi="Times New Roman" w:cs="Times New Roman"/>
                <w:sz w:val="26"/>
                <w:szCs w:val="26"/>
              </w:rPr>
              <w:t>Advanced Format</w:t>
            </w:r>
          </w:p>
        </w:tc>
        <w:tc>
          <w:tcPr>
            <w:tcW w:w="1552" w:type="dxa"/>
            <w:tcBorders>
              <w:top w:val="single" w:sz="4" w:space="0" w:color="000001"/>
              <w:left w:val="single" w:sz="4" w:space="0" w:color="000001"/>
              <w:bottom w:val="single" w:sz="4" w:space="0" w:color="auto"/>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CLO2-4</w:t>
            </w:r>
          </w:p>
        </w:tc>
      </w:tr>
      <w:tr w:rsidR="008F14A1" w:rsidRPr="00B63319" w:rsidTr="00D44430">
        <w:trPr>
          <w:trHeight w:val="976"/>
        </w:trPr>
        <w:tc>
          <w:tcPr>
            <w:tcW w:w="1368" w:type="dxa"/>
            <w:tcBorders>
              <w:top w:val="single" w:sz="4" w:space="0" w:color="000001"/>
              <w:left w:val="single" w:sz="4" w:space="0" w:color="000001"/>
              <w:bottom w:val="single" w:sz="4" w:space="0" w:color="auto"/>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 xml:space="preserve">Session </w:t>
            </w:r>
            <w:r>
              <w:rPr>
                <w:rFonts w:ascii="Times New Roman" w:eastAsia="Times New Roman" w:hAnsi="Times New Roman" w:cs="Times New Roman"/>
                <w:color w:val="00000A"/>
                <w:sz w:val="26"/>
                <w:szCs w:val="26"/>
              </w:rPr>
              <w:t>4</w:t>
            </w:r>
          </w:p>
          <w:p w:rsidR="008F14A1" w:rsidRPr="00B63319" w:rsidRDefault="00D44430" w:rsidP="00D44430">
            <w:pPr>
              <w:ind w:right="26"/>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auto"/>
              <w:right w:val="single" w:sz="4" w:space="0" w:color="000001"/>
            </w:tcBorders>
          </w:tcPr>
          <w:p w:rsidR="008F14A1" w:rsidRPr="00B63319" w:rsidRDefault="00902685" w:rsidP="008F1905">
            <w:pPr>
              <w:spacing w:after="3" w:line="281"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008F14A1" w:rsidRPr="00B63319">
              <w:rPr>
                <w:rFonts w:ascii="Times New Roman" w:eastAsia="Times New Roman" w:hAnsi="Times New Roman" w:cs="Times New Roman"/>
                <w:b/>
                <w:color w:val="00000A"/>
                <w:sz w:val="26"/>
                <w:szCs w:val="26"/>
              </w:rPr>
              <w:t xml:space="preserve"> 1:</w:t>
            </w:r>
            <w:r w:rsidR="008F14A1" w:rsidRPr="00B63319">
              <w:rPr>
                <w:rFonts w:ascii="Times New Roman" w:eastAsia="Times New Roman" w:hAnsi="Times New Roman" w:cs="Times New Roman"/>
                <w:color w:val="00000A"/>
                <w:sz w:val="26"/>
                <w:szCs w:val="26"/>
              </w:rPr>
              <w:t xml:space="preserve"> </w:t>
            </w:r>
            <w:r w:rsidR="008F1905" w:rsidRPr="008F1905">
              <w:rPr>
                <w:rFonts w:ascii="Times New Roman" w:eastAsia="Times New Roman" w:hAnsi="Times New Roman" w:cs="Times New Roman"/>
                <w:color w:val="00000A"/>
                <w:sz w:val="26"/>
                <w:szCs w:val="26"/>
              </w:rPr>
              <w:t>Understand problem requirements and apply techniques to set up working environment, templates, create indexing tables as required.</w:t>
            </w:r>
          </w:p>
        </w:tc>
        <w:tc>
          <w:tcPr>
            <w:tcW w:w="1552" w:type="dxa"/>
            <w:tcBorders>
              <w:top w:val="single" w:sz="4" w:space="0" w:color="000001"/>
              <w:left w:val="single" w:sz="4" w:space="0" w:color="000001"/>
              <w:bottom w:val="single" w:sz="4" w:space="0" w:color="auto"/>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CLO2-3, 7-</w:t>
            </w:r>
            <w:r w:rsidRPr="00B63319">
              <w:rPr>
                <w:rFonts w:ascii="Times New Roman" w:eastAsia="Times New Roman" w:hAnsi="Times New Roman" w:cs="Times New Roman"/>
                <w:color w:val="00000A"/>
                <w:sz w:val="26"/>
                <w:szCs w:val="26"/>
              </w:rPr>
              <w:t>8</w:t>
            </w:r>
          </w:p>
        </w:tc>
      </w:tr>
      <w:tr w:rsidR="008F14A1" w:rsidRPr="00B63319" w:rsidTr="00D44430">
        <w:trPr>
          <w:trHeight w:val="859"/>
        </w:trPr>
        <w:tc>
          <w:tcPr>
            <w:tcW w:w="1368" w:type="dxa"/>
            <w:tcBorders>
              <w:top w:val="single" w:sz="4" w:space="0" w:color="auto"/>
              <w:left w:val="single" w:sz="4" w:space="0" w:color="000001"/>
              <w:bottom w:val="single" w:sz="4" w:space="0" w:color="auto"/>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5</w:t>
            </w:r>
          </w:p>
          <w:p w:rsidR="008F14A1" w:rsidRPr="00B63319" w:rsidRDefault="00D44430" w:rsidP="00D44430">
            <w:pPr>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auto"/>
              <w:left w:val="single" w:sz="4" w:space="0" w:color="000001"/>
              <w:bottom w:val="single" w:sz="4" w:space="0" w:color="auto"/>
              <w:right w:val="single" w:sz="4" w:space="0" w:color="000001"/>
            </w:tcBorders>
          </w:tcPr>
          <w:p w:rsidR="008F1905" w:rsidRPr="00B63319" w:rsidRDefault="008F1905" w:rsidP="008F1905">
            <w:pPr>
              <w:spacing w:after="3" w:line="281" w:lineRule="auto"/>
              <w:jc w:val="both"/>
              <w:rPr>
                <w:rFonts w:ascii="Times New Roman" w:hAnsi="Times New Roman" w:cs="Times New Roman"/>
                <w:sz w:val="26"/>
                <w:szCs w:val="26"/>
              </w:rPr>
            </w:pPr>
            <w:r w:rsidRPr="008E2A82">
              <w:rPr>
                <w:rFonts w:ascii="Times New Roman" w:eastAsia="Times New Roman" w:hAnsi="Times New Roman" w:cs="Times New Roman"/>
                <w:b/>
                <w:color w:val="00000A"/>
                <w:sz w:val="26"/>
                <w:szCs w:val="26"/>
              </w:rPr>
              <w:t>Chapter 2. Advanced Word Processing Microsoft Word</w:t>
            </w:r>
          </w:p>
          <w:p w:rsidR="008F14A1" w:rsidRPr="00B63319" w:rsidRDefault="008F14A1" w:rsidP="00112411">
            <w:pPr>
              <w:spacing w:after="13"/>
              <w:ind w:left="279"/>
              <w:jc w:val="both"/>
              <w:rPr>
                <w:rFonts w:ascii="Times New Roman" w:eastAsia="Times New Roman" w:hAnsi="Times New Roman" w:cs="Times New Roman"/>
                <w:b/>
                <w:color w:val="00000A"/>
                <w:sz w:val="26"/>
                <w:szCs w:val="26"/>
              </w:rPr>
            </w:pPr>
            <w:r w:rsidRPr="00B63319">
              <w:rPr>
                <w:rFonts w:ascii="Times New Roman" w:eastAsia="Times New Roman" w:hAnsi="Times New Roman" w:cs="Times New Roman"/>
                <w:sz w:val="26"/>
                <w:szCs w:val="26"/>
              </w:rPr>
              <w:t xml:space="preserve">2.3. </w:t>
            </w:r>
            <w:r w:rsidR="008F1905" w:rsidRPr="008F1905">
              <w:rPr>
                <w:rFonts w:ascii="Times New Roman" w:eastAsia="Times New Roman" w:hAnsi="Times New Roman" w:cs="Times New Roman"/>
                <w:sz w:val="26"/>
                <w:szCs w:val="26"/>
              </w:rPr>
              <w:t>References and links</w:t>
            </w:r>
          </w:p>
        </w:tc>
        <w:tc>
          <w:tcPr>
            <w:tcW w:w="1552" w:type="dxa"/>
            <w:tcBorders>
              <w:top w:val="single" w:sz="4" w:space="0" w:color="auto"/>
              <w:left w:val="single" w:sz="4" w:space="0" w:color="000001"/>
              <w:bottom w:val="single" w:sz="4" w:space="0" w:color="auto"/>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CLO2-</w:t>
            </w:r>
            <w:r w:rsidRPr="00B63319">
              <w:rPr>
                <w:rFonts w:ascii="Times New Roman" w:eastAsia="Times New Roman" w:hAnsi="Times New Roman" w:cs="Times New Roman"/>
                <w:color w:val="00000A"/>
                <w:sz w:val="26"/>
                <w:szCs w:val="26"/>
              </w:rPr>
              <w:t>3</w:t>
            </w:r>
          </w:p>
        </w:tc>
      </w:tr>
      <w:tr w:rsidR="008F14A1" w:rsidRPr="00B63319" w:rsidTr="00D44430">
        <w:trPr>
          <w:trHeight w:val="886"/>
        </w:trPr>
        <w:tc>
          <w:tcPr>
            <w:tcW w:w="1368" w:type="dxa"/>
            <w:tcBorders>
              <w:top w:val="single" w:sz="4" w:space="0" w:color="auto"/>
              <w:left w:val="single" w:sz="4" w:space="0" w:color="000001"/>
              <w:bottom w:val="single" w:sz="4" w:space="0" w:color="auto"/>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6</w:t>
            </w:r>
          </w:p>
          <w:p w:rsidR="008F14A1" w:rsidRPr="00B63319" w:rsidRDefault="00D44430" w:rsidP="00D44430">
            <w:pPr>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auto"/>
              <w:left w:val="single" w:sz="4" w:space="0" w:color="000001"/>
              <w:bottom w:val="single" w:sz="4" w:space="0" w:color="auto"/>
              <w:right w:val="single" w:sz="4" w:space="0" w:color="000001"/>
            </w:tcBorders>
          </w:tcPr>
          <w:p w:rsidR="008F14A1" w:rsidRPr="008F1905" w:rsidRDefault="008F1905" w:rsidP="008F1905">
            <w:pPr>
              <w:spacing w:after="3" w:line="281" w:lineRule="auto"/>
              <w:jc w:val="both"/>
              <w:rPr>
                <w:rFonts w:ascii="Times New Roman" w:eastAsia="Times New Roman" w:hAnsi="Times New Roman" w:cs="Times New Roman"/>
                <w:b/>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2</w:t>
            </w:r>
            <w:r w:rsidRPr="00B63319">
              <w:rPr>
                <w:rFonts w:ascii="Times New Roman" w:eastAsia="Times New Roman" w:hAnsi="Times New Roman" w:cs="Times New Roman"/>
                <w:b/>
                <w:color w:val="00000A"/>
                <w:sz w:val="26"/>
                <w:szCs w:val="26"/>
              </w:rPr>
              <w:t>:</w:t>
            </w:r>
            <w:r w:rsidRPr="00B63319">
              <w:rPr>
                <w:rFonts w:ascii="Times New Roman" w:eastAsia="Times New Roman" w:hAnsi="Times New Roman" w:cs="Times New Roman"/>
                <w:color w:val="00000A"/>
                <w:sz w:val="26"/>
                <w:szCs w:val="26"/>
              </w:rPr>
              <w:t xml:space="preserve"> </w:t>
            </w:r>
            <w:r w:rsidRPr="008F1905">
              <w:rPr>
                <w:rFonts w:ascii="Times New Roman" w:eastAsia="Times New Roman" w:hAnsi="Times New Roman" w:cs="Times New Roman"/>
                <w:color w:val="00000A"/>
                <w:sz w:val="26"/>
                <w:szCs w:val="26"/>
              </w:rPr>
              <w:t>Apply techniques of marking, referencing, connecting and embedding data according to the requirements of the problem.</w:t>
            </w:r>
          </w:p>
        </w:tc>
        <w:tc>
          <w:tcPr>
            <w:tcW w:w="1552" w:type="dxa"/>
            <w:tcBorders>
              <w:top w:val="single" w:sz="4" w:space="0" w:color="auto"/>
              <w:left w:val="single" w:sz="4" w:space="0" w:color="000001"/>
              <w:bottom w:val="single" w:sz="4" w:space="0" w:color="auto"/>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CLO2-</w:t>
            </w:r>
            <w:r w:rsidRPr="00B63319">
              <w:rPr>
                <w:rFonts w:ascii="Times New Roman" w:eastAsia="Times New Roman" w:hAnsi="Times New Roman" w:cs="Times New Roman"/>
                <w:color w:val="00000A"/>
                <w:sz w:val="26"/>
                <w:szCs w:val="26"/>
              </w:rPr>
              <w:t>3, 7</w:t>
            </w:r>
            <w:r>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8</w:t>
            </w:r>
          </w:p>
        </w:tc>
      </w:tr>
      <w:tr w:rsidR="008F14A1" w:rsidRPr="00B63319" w:rsidTr="00D44430">
        <w:trPr>
          <w:trHeight w:val="1246"/>
        </w:trPr>
        <w:tc>
          <w:tcPr>
            <w:tcW w:w="1368" w:type="dxa"/>
            <w:tcBorders>
              <w:top w:val="single" w:sz="4" w:space="0" w:color="auto"/>
              <w:left w:val="single" w:sz="4" w:space="0" w:color="000001"/>
              <w:bottom w:val="single" w:sz="4" w:space="0" w:color="auto"/>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7</w:t>
            </w:r>
          </w:p>
          <w:p w:rsidR="008F14A1" w:rsidRPr="00B63319" w:rsidRDefault="00D44430" w:rsidP="00D44430">
            <w:pPr>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auto"/>
              <w:left w:val="single" w:sz="4" w:space="0" w:color="000001"/>
              <w:bottom w:val="single" w:sz="4" w:space="0" w:color="auto"/>
              <w:right w:val="single" w:sz="4" w:space="0" w:color="000001"/>
            </w:tcBorders>
          </w:tcPr>
          <w:p w:rsidR="008F1905" w:rsidRPr="00B63319" w:rsidRDefault="008F1905" w:rsidP="008F1905">
            <w:pPr>
              <w:spacing w:after="3" w:line="281" w:lineRule="auto"/>
              <w:jc w:val="both"/>
              <w:rPr>
                <w:rFonts w:ascii="Times New Roman" w:hAnsi="Times New Roman" w:cs="Times New Roman"/>
                <w:sz w:val="26"/>
                <w:szCs w:val="26"/>
              </w:rPr>
            </w:pPr>
            <w:r w:rsidRPr="008E2A82">
              <w:rPr>
                <w:rFonts w:ascii="Times New Roman" w:eastAsia="Times New Roman" w:hAnsi="Times New Roman" w:cs="Times New Roman"/>
                <w:b/>
                <w:color w:val="00000A"/>
                <w:sz w:val="26"/>
                <w:szCs w:val="26"/>
              </w:rPr>
              <w:t xml:space="preserve">Chapter 2. Advanced Word Processing </w:t>
            </w:r>
            <w:r w:rsidR="008C4EEF">
              <w:rPr>
                <w:rFonts w:ascii="Times New Roman" w:eastAsia="Times New Roman" w:hAnsi="Times New Roman" w:cs="Times New Roman"/>
                <w:b/>
                <w:color w:val="00000A"/>
                <w:sz w:val="26"/>
                <w:szCs w:val="26"/>
              </w:rPr>
              <w:t xml:space="preserve">- </w:t>
            </w:r>
            <w:r w:rsidRPr="008E2A82">
              <w:rPr>
                <w:rFonts w:ascii="Times New Roman" w:eastAsia="Times New Roman" w:hAnsi="Times New Roman" w:cs="Times New Roman"/>
                <w:b/>
                <w:color w:val="00000A"/>
                <w:sz w:val="26"/>
                <w:szCs w:val="26"/>
              </w:rPr>
              <w:t>Microsoft Word</w:t>
            </w:r>
          </w:p>
          <w:p w:rsidR="008F14A1" w:rsidRPr="00B63319" w:rsidRDefault="008F14A1" w:rsidP="00112411">
            <w:pPr>
              <w:spacing w:after="13"/>
              <w:ind w:left="279"/>
              <w:jc w:val="both"/>
              <w:rPr>
                <w:rFonts w:ascii="Times New Roman" w:eastAsia="Times New Roman" w:hAnsi="Times New Roman" w:cs="Times New Roman"/>
                <w:sz w:val="26"/>
                <w:szCs w:val="26"/>
              </w:rPr>
            </w:pPr>
            <w:r w:rsidRPr="00B63319">
              <w:rPr>
                <w:rFonts w:ascii="Times New Roman" w:eastAsia="Times New Roman" w:hAnsi="Times New Roman" w:cs="Times New Roman"/>
                <w:sz w:val="26"/>
                <w:szCs w:val="26"/>
              </w:rPr>
              <w:t xml:space="preserve">2.4. </w:t>
            </w:r>
            <w:r w:rsidR="008F1905" w:rsidRPr="008F1905">
              <w:rPr>
                <w:rFonts w:ascii="Times New Roman" w:eastAsia="Times New Roman" w:hAnsi="Times New Roman" w:cs="Times New Roman"/>
                <w:sz w:val="26"/>
                <w:szCs w:val="26"/>
              </w:rPr>
              <w:t>Fields and forms</w:t>
            </w:r>
          </w:p>
          <w:p w:rsidR="008F14A1" w:rsidRPr="00B63319" w:rsidRDefault="008F14A1" w:rsidP="00112411">
            <w:pPr>
              <w:spacing w:after="13"/>
              <w:ind w:left="279"/>
              <w:jc w:val="both"/>
              <w:rPr>
                <w:rFonts w:ascii="Times New Roman" w:eastAsia="Times New Roman" w:hAnsi="Times New Roman" w:cs="Times New Roman"/>
                <w:sz w:val="26"/>
                <w:szCs w:val="26"/>
              </w:rPr>
            </w:pPr>
            <w:r w:rsidRPr="00B63319">
              <w:rPr>
                <w:rFonts w:ascii="Times New Roman" w:eastAsia="Times New Roman" w:hAnsi="Times New Roman" w:cs="Times New Roman"/>
                <w:sz w:val="26"/>
                <w:szCs w:val="26"/>
              </w:rPr>
              <w:t xml:space="preserve">2.5. </w:t>
            </w:r>
            <w:r w:rsidR="008F1905" w:rsidRPr="008F1905">
              <w:rPr>
                <w:rFonts w:ascii="Times New Roman" w:eastAsia="Times New Roman" w:hAnsi="Times New Roman" w:cs="Times New Roman"/>
                <w:sz w:val="26"/>
                <w:szCs w:val="26"/>
              </w:rPr>
              <w:t>Build forms in collaboration mode</w:t>
            </w:r>
          </w:p>
        </w:tc>
        <w:tc>
          <w:tcPr>
            <w:tcW w:w="1552" w:type="dxa"/>
            <w:tcBorders>
              <w:top w:val="single" w:sz="4" w:space="0" w:color="auto"/>
              <w:left w:val="single" w:sz="4" w:space="0" w:color="000001"/>
              <w:bottom w:val="single" w:sz="4" w:space="0" w:color="auto"/>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w:t>
            </w:r>
            <w:r>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3</w:t>
            </w:r>
          </w:p>
        </w:tc>
      </w:tr>
      <w:tr w:rsidR="008F14A1" w:rsidRPr="00B63319" w:rsidTr="00D44430">
        <w:trPr>
          <w:trHeight w:val="778"/>
        </w:trPr>
        <w:tc>
          <w:tcPr>
            <w:tcW w:w="1368" w:type="dxa"/>
            <w:tcBorders>
              <w:top w:val="single" w:sz="4" w:space="0" w:color="auto"/>
              <w:left w:val="single" w:sz="4" w:space="0" w:color="000001"/>
              <w:bottom w:val="single" w:sz="4" w:space="0" w:color="auto"/>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8</w:t>
            </w:r>
          </w:p>
          <w:p w:rsidR="008F14A1" w:rsidRPr="00B63319" w:rsidRDefault="00D44430" w:rsidP="00D44430">
            <w:pPr>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auto"/>
              <w:left w:val="single" w:sz="4" w:space="0" w:color="000001"/>
              <w:bottom w:val="single" w:sz="4" w:space="0" w:color="auto"/>
              <w:right w:val="single" w:sz="4" w:space="0" w:color="000001"/>
            </w:tcBorders>
          </w:tcPr>
          <w:p w:rsidR="008F14A1" w:rsidRPr="00B63319" w:rsidRDefault="008F1905" w:rsidP="008F1905">
            <w:pPr>
              <w:spacing w:after="13"/>
              <w:jc w:val="both"/>
              <w:rPr>
                <w:rFonts w:ascii="Times New Roman" w:eastAsia="Times New Roman" w:hAnsi="Times New Roman" w:cs="Times New Roman"/>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3</w:t>
            </w:r>
            <w:r w:rsidRPr="00B63319">
              <w:rPr>
                <w:rFonts w:ascii="Times New Roman" w:eastAsia="Times New Roman" w:hAnsi="Times New Roman" w:cs="Times New Roman"/>
                <w:b/>
                <w:color w:val="00000A"/>
                <w:sz w:val="26"/>
                <w:szCs w:val="26"/>
              </w:rPr>
              <w:t>:</w:t>
            </w:r>
            <w:r w:rsidRPr="00B63319">
              <w:rPr>
                <w:rFonts w:ascii="Times New Roman" w:eastAsia="Times New Roman" w:hAnsi="Times New Roman" w:cs="Times New Roman"/>
                <w:color w:val="00000A"/>
                <w:sz w:val="26"/>
                <w:szCs w:val="26"/>
              </w:rPr>
              <w:t xml:space="preserve"> </w:t>
            </w:r>
            <w:r w:rsidRPr="008F1905">
              <w:rPr>
                <w:rFonts w:ascii="Times New Roman" w:eastAsia="Times New Roman" w:hAnsi="Times New Roman" w:cs="Times New Roman"/>
                <w:sz w:val="26"/>
                <w:szCs w:val="26"/>
              </w:rPr>
              <w:t>Apply techniques related to data and forms according to the requirements of the problem</w:t>
            </w:r>
            <w:r w:rsidR="008F14A1" w:rsidRPr="00B63319">
              <w:rPr>
                <w:rFonts w:ascii="Times New Roman" w:eastAsia="Times New Roman" w:hAnsi="Times New Roman" w:cs="Times New Roman"/>
                <w:sz w:val="26"/>
                <w:szCs w:val="26"/>
              </w:rPr>
              <w:t>.</w:t>
            </w:r>
          </w:p>
        </w:tc>
        <w:tc>
          <w:tcPr>
            <w:tcW w:w="1552" w:type="dxa"/>
            <w:tcBorders>
              <w:top w:val="single" w:sz="4" w:space="0" w:color="auto"/>
              <w:left w:val="single" w:sz="4" w:space="0" w:color="000001"/>
              <w:bottom w:val="single" w:sz="4" w:space="0" w:color="auto"/>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CLO2-8</w:t>
            </w:r>
          </w:p>
        </w:tc>
      </w:tr>
      <w:tr w:rsidR="008F14A1" w:rsidRPr="00B63319" w:rsidTr="00D44430">
        <w:trPr>
          <w:trHeight w:val="787"/>
        </w:trPr>
        <w:tc>
          <w:tcPr>
            <w:tcW w:w="1368" w:type="dxa"/>
            <w:tcBorders>
              <w:top w:val="single" w:sz="4" w:space="0" w:color="auto"/>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9</w:t>
            </w:r>
          </w:p>
          <w:p w:rsidR="008F14A1" w:rsidRPr="00B63319" w:rsidRDefault="00D44430" w:rsidP="00D44430">
            <w:pPr>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auto"/>
              <w:left w:val="single" w:sz="4" w:space="0" w:color="000001"/>
              <w:bottom w:val="single" w:sz="4" w:space="0" w:color="000001"/>
              <w:right w:val="single" w:sz="4" w:space="0" w:color="000001"/>
            </w:tcBorders>
          </w:tcPr>
          <w:p w:rsidR="008F14A1" w:rsidRPr="00B63319" w:rsidRDefault="008F1905" w:rsidP="00AC13B6">
            <w:pPr>
              <w:jc w:val="both"/>
              <w:rPr>
                <w:rFonts w:ascii="Times New Roman" w:eastAsia="Times New Roman" w:hAnsi="Times New Roman" w:cs="Times New Roman"/>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4</w:t>
            </w:r>
            <w:r w:rsidRPr="00B63319">
              <w:rPr>
                <w:rFonts w:ascii="Times New Roman" w:eastAsia="Times New Roman" w:hAnsi="Times New Roman" w:cs="Times New Roman"/>
                <w:b/>
                <w:color w:val="00000A"/>
                <w:sz w:val="26"/>
                <w:szCs w:val="26"/>
              </w:rPr>
              <w:t>:</w:t>
            </w:r>
            <w:r w:rsidRPr="00B63319">
              <w:rPr>
                <w:rFonts w:ascii="Times New Roman" w:eastAsia="Times New Roman" w:hAnsi="Times New Roman" w:cs="Times New Roman"/>
                <w:color w:val="00000A"/>
                <w:sz w:val="26"/>
                <w:szCs w:val="26"/>
              </w:rPr>
              <w:t xml:space="preserve"> </w:t>
            </w:r>
            <w:r w:rsidRPr="008F1905">
              <w:rPr>
                <w:rFonts w:ascii="Times New Roman" w:eastAsia="Times New Roman" w:hAnsi="Times New Roman" w:cs="Times New Roman"/>
                <w:sz w:val="26"/>
                <w:szCs w:val="26"/>
              </w:rPr>
              <w:t>Apply all the operations equipped for the format required by the problem.</w:t>
            </w:r>
          </w:p>
        </w:tc>
        <w:tc>
          <w:tcPr>
            <w:tcW w:w="1552" w:type="dxa"/>
            <w:tcBorders>
              <w:top w:val="single" w:sz="4" w:space="0" w:color="auto"/>
              <w:left w:val="single" w:sz="4" w:space="0" w:color="000001"/>
              <w:bottom w:val="single" w:sz="4" w:space="0" w:color="000001"/>
              <w:right w:val="single" w:sz="4" w:space="0" w:color="000001"/>
            </w:tcBorders>
          </w:tcPr>
          <w:p w:rsidR="008F14A1" w:rsidRPr="00B63319" w:rsidRDefault="008F14A1" w:rsidP="00112411">
            <w:pPr>
              <w:spacing w:after="16"/>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CLO2-8</w:t>
            </w:r>
          </w:p>
        </w:tc>
      </w:tr>
      <w:tr w:rsidR="008F14A1" w:rsidRPr="00B63319" w:rsidTr="00D44430">
        <w:trPr>
          <w:trHeight w:val="1507"/>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0</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8C4EEF" w:rsidP="00112411">
            <w:pPr>
              <w:jc w:val="both"/>
              <w:rPr>
                <w:rFonts w:ascii="Times New Roman" w:eastAsia="Times New Roman" w:hAnsi="Times New Roman" w:cs="Times New Roman"/>
                <w:b/>
                <w:color w:val="00000A"/>
                <w:sz w:val="26"/>
                <w:szCs w:val="26"/>
              </w:rPr>
            </w:pPr>
            <w:r w:rsidRPr="008C4EEF">
              <w:rPr>
                <w:rFonts w:ascii="Times New Roman" w:eastAsia="Times New Roman" w:hAnsi="Times New Roman" w:cs="Times New Roman"/>
                <w:b/>
                <w:color w:val="00000A"/>
                <w:sz w:val="26"/>
                <w:szCs w:val="26"/>
              </w:rPr>
              <w:t>Chapter 3. Using Advanced Spreadsheets - Microsoft Excel</w:t>
            </w:r>
          </w:p>
          <w:p w:rsidR="008F14A1" w:rsidRPr="00B63319" w:rsidRDefault="008F14A1" w:rsidP="00112411">
            <w:pPr>
              <w:ind w:left="281"/>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3.1. </w:t>
            </w:r>
            <w:r w:rsidR="008C4EEF" w:rsidRPr="008C4EEF">
              <w:rPr>
                <w:rFonts w:ascii="Times New Roman" w:eastAsia="Times New Roman" w:hAnsi="Times New Roman" w:cs="Times New Roman"/>
                <w:color w:val="00000A"/>
                <w:sz w:val="26"/>
                <w:szCs w:val="26"/>
              </w:rPr>
              <w:t>Set up the optimal working environment</w:t>
            </w:r>
          </w:p>
          <w:p w:rsidR="008F14A1" w:rsidRPr="00B63319" w:rsidRDefault="008F14A1" w:rsidP="00112411">
            <w:pPr>
              <w:ind w:left="281"/>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3.2. </w:t>
            </w:r>
            <w:r w:rsidR="008C4EEF" w:rsidRPr="008C4EEF">
              <w:rPr>
                <w:rFonts w:ascii="Times New Roman" w:eastAsia="Times New Roman" w:hAnsi="Times New Roman" w:cs="Times New Roman"/>
                <w:color w:val="00000A"/>
                <w:sz w:val="26"/>
                <w:szCs w:val="26"/>
              </w:rPr>
              <w:t>Data modeling with graphs</w:t>
            </w:r>
          </w:p>
          <w:p w:rsidR="008F14A1" w:rsidRPr="00B63319" w:rsidRDefault="008F14A1" w:rsidP="00112411">
            <w:pPr>
              <w:ind w:left="281"/>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3.3. </w:t>
            </w:r>
            <w:r w:rsidR="008C4EEF" w:rsidRPr="008C4EEF">
              <w:rPr>
                <w:rFonts w:ascii="Times New Roman" w:eastAsia="Times New Roman" w:hAnsi="Times New Roman" w:cs="Times New Roman"/>
                <w:color w:val="00000A"/>
                <w:sz w:val="26"/>
                <w:szCs w:val="26"/>
              </w:rPr>
              <w:t>Linking, embedding, and loading external data</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CLO4-8</w:t>
            </w:r>
          </w:p>
        </w:tc>
      </w:tr>
      <w:tr w:rsidR="008F14A1" w:rsidRPr="00B63319" w:rsidTr="00D44430">
        <w:trPr>
          <w:trHeight w:val="1159"/>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1</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8C4EEF" w:rsidP="00AC13B6">
            <w:pPr>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5</w:t>
            </w:r>
            <w:r w:rsidRPr="00B63319">
              <w:rPr>
                <w:rFonts w:ascii="Times New Roman" w:eastAsia="Times New Roman" w:hAnsi="Times New Roman" w:cs="Times New Roman"/>
                <w:b/>
                <w:color w:val="00000A"/>
                <w:sz w:val="26"/>
                <w:szCs w:val="26"/>
              </w:rPr>
              <w:t>:</w:t>
            </w:r>
            <w:r w:rsidRPr="00B63319">
              <w:rPr>
                <w:rFonts w:ascii="Times New Roman" w:eastAsia="Times New Roman" w:hAnsi="Times New Roman" w:cs="Times New Roman"/>
                <w:color w:val="00000A"/>
                <w:sz w:val="26"/>
                <w:szCs w:val="26"/>
              </w:rPr>
              <w:t xml:space="preserve"> </w:t>
            </w:r>
            <w:r w:rsidR="008F14A1" w:rsidRPr="00B63319">
              <w:rPr>
                <w:rFonts w:ascii="Times New Roman" w:eastAsia="Times New Roman" w:hAnsi="Times New Roman" w:cs="Times New Roman"/>
                <w:color w:val="00000A"/>
                <w:sz w:val="26"/>
                <w:szCs w:val="26"/>
              </w:rPr>
              <w:t xml:space="preserve"> </w:t>
            </w:r>
            <w:r w:rsidR="00AC13B6" w:rsidRPr="00AC13B6">
              <w:rPr>
                <w:rFonts w:ascii="Times New Roman" w:eastAsia="Times New Roman" w:hAnsi="Times New Roman" w:cs="Times New Roman"/>
                <w:color w:val="00000A"/>
                <w:sz w:val="26"/>
                <w:szCs w:val="26"/>
              </w:rPr>
              <w:t>Learn the requirements of the application problem in Excel, apply the operations to set up the working environment, use the data modeling chart, link and embed data according to the requirements of the problem.</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CLO4-8</w:t>
            </w:r>
          </w:p>
        </w:tc>
      </w:tr>
      <w:tr w:rsidR="008F14A1" w:rsidRPr="00B63319" w:rsidTr="00D44430">
        <w:trPr>
          <w:trHeight w:val="1159"/>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lastRenderedPageBreak/>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2</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112411">
            <w:pPr>
              <w:jc w:val="both"/>
              <w:rPr>
                <w:rFonts w:ascii="Times New Roman" w:eastAsia="Times New Roman" w:hAnsi="Times New Roman" w:cs="Times New Roman"/>
                <w:color w:val="00000A"/>
                <w:sz w:val="26"/>
                <w:szCs w:val="26"/>
              </w:rPr>
            </w:pPr>
            <w:r w:rsidRPr="008C4EEF">
              <w:rPr>
                <w:rFonts w:ascii="Times New Roman" w:eastAsia="Times New Roman" w:hAnsi="Times New Roman" w:cs="Times New Roman"/>
                <w:b/>
                <w:color w:val="00000A"/>
                <w:sz w:val="26"/>
                <w:szCs w:val="26"/>
              </w:rPr>
              <w:t>Chapter 3. Using Advanced Spreadsheets - Microsoft Excel</w:t>
            </w:r>
            <w:r w:rsidR="008F14A1">
              <w:rPr>
                <w:rFonts w:ascii="Times New Roman" w:eastAsia="Times New Roman" w:hAnsi="Times New Roman" w:cs="Times New Roman"/>
                <w:b/>
                <w:color w:val="00000A"/>
                <w:sz w:val="26"/>
                <w:szCs w:val="26"/>
              </w:rPr>
              <w:t xml:space="preserve"> </w:t>
            </w:r>
            <w:r w:rsidR="008F14A1" w:rsidRPr="00B63319">
              <w:rPr>
                <w:rFonts w:ascii="Times New Roman" w:eastAsia="Times New Roman" w:hAnsi="Times New Roman" w:cs="Times New Roman"/>
                <w:color w:val="00000A"/>
                <w:sz w:val="26"/>
                <w:szCs w:val="26"/>
              </w:rPr>
              <w:t xml:space="preserve"> </w:t>
            </w:r>
          </w:p>
          <w:p w:rsidR="008F14A1" w:rsidRPr="00B63319"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3.4. </w:t>
            </w:r>
            <w:r w:rsidR="00B50E68" w:rsidRPr="00B50E68">
              <w:rPr>
                <w:rFonts w:ascii="Times New Roman" w:eastAsia="Times New Roman" w:hAnsi="Times New Roman" w:cs="Times New Roman"/>
                <w:color w:val="00000A"/>
                <w:sz w:val="26"/>
                <w:szCs w:val="26"/>
              </w:rPr>
              <w:t>Analyze, sort and filter data</w:t>
            </w:r>
            <w:r w:rsidRPr="00B63319">
              <w:rPr>
                <w:rFonts w:ascii="Times New Roman" w:eastAsia="Times New Roman" w:hAnsi="Times New Roman" w:cs="Times New Roman"/>
                <w:color w:val="00000A"/>
                <w:sz w:val="26"/>
                <w:szCs w:val="26"/>
              </w:rPr>
              <w:t xml:space="preserve">u </w:t>
            </w:r>
          </w:p>
          <w:p w:rsidR="008F14A1" w:rsidRPr="00B63319"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3.5. </w:t>
            </w:r>
            <w:r w:rsidR="00B50E68" w:rsidRPr="00B50E68">
              <w:rPr>
                <w:rFonts w:ascii="Times New Roman" w:eastAsia="Times New Roman" w:hAnsi="Times New Roman" w:cs="Times New Roman"/>
                <w:color w:val="00000A"/>
                <w:sz w:val="26"/>
                <w:szCs w:val="26"/>
              </w:rPr>
              <w:t>Check data validity.</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CLO4-8</w:t>
            </w:r>
          </w:p>
        </w:tc>
      </w:tr>
      <w:tr w:rsidR="008F14A1" w:rsidRPr="00B63319" w:rsidTr="00D44430">
        <w:trPr>
          <w:trHeight w:val="823"/>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3</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B50E68">
            <w:pPr>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6</w:t>
            </w:r>
            <w:r w:rsidRPr="00B63319">
              <w:rPr>
                <w:rFonts w:ascii="Times New Roman" w:eastAsia="Times New Roman" w:hAnsi="Times New Roman" w:cs="Times New Roman"/>
                <w:b/>
                <w:color w:val="00000A"/>
                <w:sz w:val="26"/>
                <w:szCs w:val="26"/>
              </w:rPr>
              <w:t>:</w:t>
            </w:r>
            <w:r w:rsidR="008F14A1" w:rsidRPr="00B63319">
              <w:rPr>
                <w:rFonts w:ascii="Times New Roman" w:eastAsia="Times New Roman" w:hAnsi="Times New Roman" w:cs="Times New Roman"/>
                <w:color w:val="00000A"/>
                <w:sz w:val="26"/>
                <w:szCs w:val="26"/>
              </w:rPr>
              <w:t xml:space="preserve"> </w:t>
            </w:r>
            <w:r w:rsidR="00B50E68" w:rsidRPr="00B50E68">
              <w:rPr>
                <w:rFonts w:ascii="Times New Roman" w:eastAsia="Times New Roman" w:hAnsi="Times New Roman" w:cs="Times New Roman"/>
                <w:color w:val="00000A"/>
                <w:sz w:val="26"/>
                <w:szCs w:val="26"/>
              </w:rPr>
              <w:t>Use analysis, sort, and filter operations according to the requirements of the problem</w:t>
            </w:r>
            <w:r w:rsidR="008F14A1">
              <w:rPr>
                <w:rFonts w:ascii="Times New Roman" w:eastAsia="Times New Roman" w:hAnsi="Times New Roman" w:cs="Times New Roman"/>
                <w:color w:val="00000A"/>
                <w:sz w:val="26"/>
                <w:szCs w:val="26"/>
              </w:rPr>
              <w:t>.</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CLO4-8</w:t>
            </w:r>
          </w:p>
        </w:tc>
      </w:tr>
      <w:tr w:rsidR="008F14A1" w:rsidRPr="00B63319" w:rsidTr="00D44430">
        <w:trPr>
          <w:trHeight w:val="1075"/>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4</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112411">
            <w:pPr>
              <w:jc w:val="both"/>
              <w:rPr>
                <w:rFonts w:ascii="Times New Roman" w:eastAsia="Times New Roman" w:hAnsi="Times New Roman" w:cs="Times New Roman"/>
                <w:b/>
                <w:color w:val="00000A"/>
                <w:sz w:val="26"/>
                <w:szCs w:val="26"/>
              </w:rPr>
            </w:pPr>
            <w:r w:rsidRPr="008C4EEF">
              <w:rPr>
                <w:rFonts w:ascii="Times New Roman" w:eastAsia="Times New Roman" w:hAnsi="Times New Roman" w:cs="Times New Roman"/>
                <w:b/>
                <w:color w:val="00000A"/>
                <w:sz w:val="26"/>
                <w:szCs w:val="26"/>
              </w:rPr>
              <w:t>Chapter 3. Using Advanced Spreadsheets - Microsoft Excel</w:t>
            </w:r>
          </w:p>
          <w:p w:rsidR="008F14A1" w:rsidRPr="00B63319" w:rsidRDefault="008F14A1" w:rsidP="00112411">
            <w:pPr>
              <w:ind w:left="281"/>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3.6. </w:t>
            </w:r>
            <w:r w:rsidR="00B50E68" w:rsidRPr="00B50E68">
              <w:rPr>
                <w:rFonts w:ascii="Times New Roman" w:eastAsia="Times New Roman" w:hAnsi="Times New Roman" w:cs="Times New Roman"/>
                <w:color w:val="00000A"/>
                <w:sz w:val="26"/>
                <w:szCs w:val="26"/>
              </w:rPr>
              <w:t>Edit and track changes</w:t>
            </w:r>
          </w:p>
          <w:p w:rsidR="008F14A1" w:rsidRPr="00B63319" w:rsidRDefault="008F14A1" w:rsidP="00112411">
            <w:pPr>
              <w:ind w:left="281"/>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3.7. </w:t>
            </w:r>
            <w:r w:rsidR="00B50E68" w:rsidRPr="00B50E68">
              <w:rPr>
                <w:rFonts w:ascii="Times New Roman" w:eastAsia="Times New Roman" w:hAnsi="Times New Roman" w:cs="Times New Roman"/>
                <w:color w:val="00000A"/>
                <w:sz w:val="26"/>
                <w:szCs w:val="26"/>
              </w:rPr>
              <w:t>Exercise</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CLO4-6</w:t>
            </w:r>
          </w:p>
        </w:tc>
      </w:tr>
      <w:tr w:rsidR="008F14A1" w:rsidRPr="00B63319" w:rsidTr="00D44430">
        <w:trPr>
          <w:trHeight w:val="805"/>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5</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B50E68">
            <w:pPr>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7</w:t>
            </w:r>
            <w:r w:rsidR="008F14A1" w:rsidRPr="00B63319">
              <w:rPr>
                <w:rFonts w:ascii="Times New Roman" w:eastAsia="Times New Roman" w:hAnsi="Times New Roman" w:cs="Times New Roman"/>
                <w:b/>
                <w:color w:val="00000A"/>
                <w:sz w:val="26"/>
                <w:szCs w:val="26"/>
              </w:rPr>
              <w:t>:</w:t>
            </w:r>
            <w:r w:rsidR="008F14A1" w:rsidRPr="00B63319">
              <w:rPr>
                <w:rFonts w:ascii="Times New Roman" w:eastAsia="Times New Roman" w:hAnsi="Times New Roman" w:cs="Times New Roman"/>
                <w:color w:val="00000A"/>
                <w:sz w:val="26"/>
                <w:szCs w:val="26"/>
              </w:rPr>
              <w:t xml:space="preserve"> </w:t>
            </w:r>
            <w:r w:rsidR="00B50E68" w:rsidRPr="00B50E68">
              <w:rPr>
                <w:rFonts w:ascii="Times New Roman" w:eastAsia="Times New Roman" w:hAnsi="Times New Roman" w:cs="Times New Roman"/>
                <w:color w:val="00000A"/>
                <w:sz w:val="26"/>
                <w:szCs w:val="26"/>
              </w:rPr>
              <w:t>Use data validation operations, track document changes in Excel.</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CLO4-8</w:t>
            </w:r>
          </w:p>
        </w:tc>
      </w:tr>
      <w:tr w:rsidR="008F14A1" w:rsidRPr="00B63319" w:rsidTr="00D44430">
        <w:trPr>
          <w:trHeight w:val="805"/>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6</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B50E68">
            <w:pPr>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8</w:t>
            </w:r>
            <w:r w:rsidRPr="00B63319">
              <w:rPr>
                <w:rFonts w:ascii="Times New Roman" w:eastAsia="Times New Roman" w:hAnsi="Times New Roman" w:cs="Times New Roman"/>
                <w:b/>
                <w:color w:val="00000A"/>
                <w:sz w:val="26"/>
                <w:szCs w:val="26"/>
              </w:rPr>
              <w:t>:</w:t>
            </w:r>
            <w:r w:rsidR="008F14A1" w:rsidRPr="00B63319">
              <w:rPr>
                <w:rFonts w:ascii="Times New Roman" w:eastAsia="Times New Roman" w:hAnsi="Times New Roman" w:cs="Times New Roman"/>
                <w:color w:val="00000A"/>
                <w:sz w:val="26"/>
                <w:szCs w:val="26"/>
              </w:rPr>
              <w:t xml:space="preserve"> </w:t>
            </w:r>
            <w:r w:rsidR="00B50E68" w:rsidRPr="00B50E68">
              <w:rPr>
                <w:rFonts w:ascii="Times New Roman" w:eastAsia="Times New Roman" w:hAnsi="Times New Roman" w:cs="Times New Roman"/>
                <w:color w:val="00000A"/>
                <w:sz w:val="26"/>
                <w:szCs w:val="26"/>
              </w:rPr>
              <w:t>Use all the provided operations to solve the given problem.</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CLO4-8</w:t>
            </w:r>
          </w:p>
        </w:tc>
      </w:tr>
      <w:tr w:rsidR="008F14A1" w:rsidRPr="00B63319" w:rsidTr="00D44430">
        <w:trPr>
          <w:trHeight w:val="1159"/>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7</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B50E68" w:rsidP="00112411">
            <w:pPr>
              <w:jc w:val="both"/>
              <w:rPr>
                <w:rFonts w:ascii="Times New Roman" w:eastAsia="Times New Roman" w:hAnsi="Times New Roman" w:cs="Times New Roman"/>
                <w:color w:val="00000A"/>
                <w:sz w:val="26"/>
                <w:szCs w:val="26"/>
              </w:rPr>
            </w:pPr>
            <w:r w:rsidRPr="00B50E68">
              <w:rPr>
                <w:rFonts w:ascii="Times New Roman" w:eastAsia="Times New Roman" w:hAnsi="Times New Roman" w:cs="Times New Roman"/>
                <w:b/>
                <w:color w:val="00000A"/>
                <w:sz w:val="26"/>
                <w:szCs w:val="26"/>
              </w:rPr>
              <w:t>Chapter 4. Data analysis and statistics on EXCEL</w:t>
            </w:r>
            <w:r w:rsidR="008F14A1" w:rsidRPr="00B63319">
              <w:rPr>
                <w:rFonts w:ascii="Times New Roman" w:eastAsia="Times New Roman" w:hAnsi="Times New Roman" w:cs="Times New Roman"/>
                <w:color w:val="00000A"/>
                <w:sz w:val="26"/>
                <w:szCs w:val="26"/>
              </w:rPr>
              <w:t xml:space="preserve"> </w:t>
            </w:r>
          </w:p>
          <w:p w:rsidR="008F14A1" w:rsidRPr="00B63319"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4.1. </w:t>
            </w:r>
            <w:r w:rsidR="00B50E68" w:rsidRPr="00B50E68">
              <w:rPr>
                <w:rFonts w:ascii="Times New Roman" w:eastAsia="Times New Roman" w:hAnsi="Times New Roman" w:cs="Times New Roman"/>
                <w:color w:val="00000A"/>
                <w:sz w:val="26"/>
                <w:szCs w:val="26"/>
              </w:rPr>
              <w:t>Find out the problem request</w:t>
            </w:r>
            <w:r w:rsidRPr="00B63319">
              <w:rPr>
                <w:rFonts w:ascii="Times New Roman" w:eastAsia="Times New Roman" w:hAnsi="Times New Roman" w:cs="Times New Roman"/>
                <w:color w:val="00000A"/>
                <w:sz w:val="26"/>
                <w:szCs w:val="26"/>
              </w:rPr>
              <w:t xml:space="preserve"> </w:t>
            </w:r>
          </w:p>
          <w:p w:rsidR="008F14A1" w:rsidRPr="00B63319"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4</w:t>
            </w:r>
            <w:r>
              <w:rPr>
                <w:rFonts w:ascii="Times New Roman" w:eastAsia="Times New Roman" w:hAnsi="Times New Roman" w:cs="Times New Roman"/>
                <w:color w:val="00000A"/>
                <w:sz w:val="26"/>
                <w:szCs w:val="26"/>
              </w:rPr>
              <w:t xml:space="preserve">.2. </w:t>
            </w:r>
            <w:r w:rsidR="00B50E68" w:rsidRPr="00B50E68">
              <w:rPr>
                <w:rFonts w:ascii="Times New Roman" w:eastAsia="Times New Roman" w:hAnsi="Times New Roman" w:cs="Times New Roman"/>
                <w:color w:val="00000A"/>
                <w:sz w:val="26"/>
                <w:szCs w:val="26"/>
              </w:rPr>
              <w:t>Data organization</w:t>
            </w:r>
          </w:p>
          <w:p w:rsidR="008F14A1" w:rsidRPr="00B63319"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4.3. </w:t>
            </w:r>
            <w:r w:rsidR="00B50E68" w:rsidRPr="00B50E68">
              <w:rPr>
                <w:rFonts w:ascii="Times New Roman" w:eastAsia="Times New Roman" w:hAnsi="Times New Roman" w:cs="Times New Roman"/>
                <w:color w:val="00000A"/>
                <w:sz w:val="26"/>
                <w:szCs w:val="26"/>
              </w:rPr>
              <w:t>Import and store data</w:t>
            </w:r>
            <w:r w:rsidRPr="00B63319">
              <w:rPr>
                <w:rFonts w:ascii="Times New Roman" w:eastAsia="Times New Roman" w:hAnsi="Times New Roman" w:cs="Times New Roman"/>
                <w:color w:val="00000A"/>
                <w:sz w:val="26"/>
                <w:szCs w:val="26"/>
              </w:rPr>
              <w:t xml:space="preserve">  </w:t>
            </w:r>
          </w:p>
          <w:p w:rsidR="008F14A1"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 xml:space="preserve">4.4. </w:t>
            </w:r>
            <w:r w:rsidR="00B50E68" w:rsidRPr="00B50E68">
              <w:rPr>
                <w:rFonts w:ascii="Times New Roman" w:eastAsia="Times New Roman" w:hAnsi="Times New Roman" w:cs="Times New Roman"/>
                <w:color w:val="00000A"/>
                <w:sz w:val="26"/>
                <w:szCs w:val="26"/>
              </w:rPr>
              <w:t>Processing the required data of the problem</w:t>
            </w:r>
          </w:p>
          <w:p w:rsidR="008F14A1" w:rsidRPr="00B63319" w:rsidRDefault="008F14A1" w:rsidP="00112411">
            <w:pPr>
              <w:ind w:left="274"/>
              <w:jc w:val="both"/>
              <w:rPr>
                <w:rFonts w:ascii="Times New Roman" w:eastAsia="Times New Roman" w:hAnsi="Times New Roman" w:cs="Times New Roman"/>
                <w:color w:val="00000A"/>
                <w:sz w:val="26"/>
                <w:szCs w:val="26"/>
              </w:rPr>
            </w:pP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CLO2-4, 7</w:t>
            </w:r>
            <w:r>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8</w:t>
            </w:r>
          </w:p>
        </w:tc>
      </w:tr>
      <w:tr w:rsidR="008F14A1" w:rsidRPr="00B63319" w:rsidTr="00D44430">
        <w:trPr>
          <w:trHeight w:val="1159"/>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8</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b/>
                <w:color w:val="00000A"/>
                <w:sz w:val="26"/>
                <w:szCs w:val="26"/>
              </w:rPr>
              <w:t xml:space="preserve">Chương 4. </w:t>
            </w:r>
            <w:r>
              <w:rPr>
                <w:rFonts w:ascii="Times New Roman" w:eastAsia="Times New Roman" w:hAnsi="Times New Roman" w:cs="Times New Roman"/>
                <w:b/>
                <w:color w:val="00000A"/>
                <w:sz w:val="26"/>
                <w:szCs w:val="26"/>
              </w:rPr>
              <w:t>Phân tích và thống kê</w:t>
            </w:r>
            <w:r w:rsidRPr="00B63319">
              <w:rPr>
                <w:rFonts w:ascii="Times New Roman" w:eastAsia="Times New Roman" w:hAnsi="Times New Roman" w:cs="Times New Roman"/>
                <w:b/>
                <w:color w:val="00000A"/>
                <w:sz w:val="26"/>
                <w:szCs w:val="26"/>
              </w:rPr>
              <w:t xml:space="preserve"> dữ liệu </w:t>
            </w:r>
            <w:r>
              <w:rPr>
                <w:rFonts w:ascii="Times New Roman" w:eastAsia="Times New Roman" w:hAnsi="Times New Roman" w:cs="Times New Roman"/>
                <w:b/>
                <w:color w:val="00000A"/>
                <w:sz w:val="26"/>
                <w:szCs w:val="26"/>
              </w:rPr>
              <w:t>trên EXCEL</w:t>
            </w:r>
          </w:p>
          <w:p w:rsidR="008F14A1" w:rsidRPr="00B63319"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4.5</w:t>
            </w:r>
            <w:r w:rsidR="002918C2">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 xml:space="preserve"> </w:t>
            </w:r>
            <w:r w:rsidR="002918C2" w:rsidRPr="002918C2">
              <w:rPr>
                <w:rFonts w:ascii="Times New Roman" w:eastAsia="Times New Roman" w:hAnsi="Times New Roman" w:cs="Times New Roman"/>
                <w:color w:val="00000A"/>
                <w:sz w:val="26"/>
                <w:szCs w:val="26"/>
              </w:rPr>
              <w:t>Process data according to the requirements of the problem</w:t>
            </w:r>
            <w:r w:rsidRPr="00B63319">
              <w:rPr>
                <w:rFonts w:ascii="Times New Roman" w:eastAsia="Times New Roman" w:hAnsi="Times New Roman" w:cs="Times New Roman"/>
                <w:color w:val="00000A"/>
                <w:sz w:val="26"/>
                <w:szCs w:val="26"/>
              </w:rPr>
              <w:t xml:space="preserve"> </w:t>
            </w:r>
          </w:p>
          <w:p w:rsidR="008F14A1" w:rsidRPr="003613E1" w:rsidRDefault="008F14A1" w:rsidP="00112411">
            <w:pPr>
              <w:ind w:left="274"/>
              <w:jc w:val="both"/>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4.6</w:t>
            </w:r>
            <w:r w:rsidR="002918C2">
              <w:rPr>
                <w:rFonts w:ascii="Times New Roman" w:eastAsia="Times New Roman" w:hAnsi="Times New Roman" w:cs="Times New Roman"/>
                <w:color w:val="00000A"/>
                <w:sz w:val="26"/>
                <w:szCs w:val="26"/>
              </w:rPr>
              <w:t>.</w:t>
            </w:r>
            <w:r w:rsidRPr="00B63319">
              <w:rPr>
                <w:rFonts w:ascii="Times New Roman" w:eastAsia="Times New Roman" w:hAnsi="Times New Roman" w:cs="Times New Roman"/>
                <w:color w:val="00000A"/>
                <w:sz w:val="26"/>
                <w:szCs w:val="26"/>
              </w:rPr>
              <w:t xml:space="preserve"> </w:t>
            </w:r>
            <w:r w:rsidR="002918C2" w:rsidRPr="002918C2">
              <w:rPr>
                <w:rFonts w:ascii="Times New Roman" w:eastAsia="Times New Roman" w:hAnsi="Times New Roman" w:cs="Times New Roman"/>
                <w:color w:val="00000A"/>
                <w:sz w:val="26"/>
                <w:szCs w:val="26"/>
              </w:rPr>
              <w:t>Using the output of data</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CLO5-8</w:t>
            </w:r>
          </w:p>
        </w:tc>
      </w:tr>
      <w:tr w:rsidR="008F14A1" w:rsidRPr="00B63319" w:rsidTr="00D44430">
        <w:trPr>
          <w:trHeight w:val="886"/>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1</w:t>
            </w:r>
            <w:r>
              <w:rPr>
                <w:rFonts w:ascii="Times New Roman" w:eastAsia="Times New Roman" w:hAnsi="Times New Roman" w:cs="Times New Roman"/>
                <w:color w:val="00000A"/>
                <w:sz w:val="26"/>
                <w:szCs w:val="26"/>
              </w:rPr>
              <w:t>9</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2918C2">
            <w:pPr>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9</w:t>
            </w:r>
            <w:r w:rsidRPr="00B63319">
              <w:rPr>
                <w:rFonts w:ascii="Times New Roman" w:eastAsia="Times New Roman" w:hAnsi="Times New Roman" w:cs="Times New Roman"/>
                <w:b/>
                <w:color w:val="00000A"/>
                <w:sz w:val="26"/>
                <w:szCs w:val="26"/>
              </w:rPr>
              <w:t>:</w:t>
            </w:r>
            <w:r w:rsidR="008F14A1" w:rsidRPr="00B63319">
              <w:rPr>
                <w:rFonts w:ascii="Times New Roman" w:eastAsia="Times New Roman" w:hAnsi="Times New Roman" w:cs="Times New Roman"/>
                <w:color w:val="00000A"/>
                <w:sz w:val="26"/>
                <w:szCs w:val="26"/>
              </w:rPr>
              <w:t xml:space="preserve"> </w:t>
            </w:r>
            <w:r w:rsidR="002918C2" w:rsidRPr="002918C2">
              <w:rPr>
                <w:rFonts w:ascii="Times New Roman" w:eastAsia="Times New Roman" w:hAnsi="Times New Roman" w:cs="Times New Roman"/>
                <w:color w:val="00000A"/>
                <w:sz w:val="26"/>
                <w:szCs w:val="26"/>
              </w:rPr>
              <w:t>Use all the equipped operations to solve according to the requirements of the problem</w:t>
            </w:r>
            <w:r w:rsidR="002918C2">
              <w:rPr>
                <w:rFonts w:ascii="Times New Roman" w:eastAsia="Times New Roman" w:hAnsi="Times New Roman" w:cs="Times New Roman"/>
                <w:color w:val="00000A"/>
                <w:sz w:val="26"/>
                <w:szCs w:val="26"/>
              </w:rPr>
              <w:t>.</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CLO2-8</w:t>
            </w:r>
          </w:p>
        </w:tc>
      </w:tr>
      <w:tr w:rsidR="008F14A1" w:rsidRPr="00B63319" w:rsidTr="00D44430">
        <w:trPr>
          <w:trHeight w:val="877"/>
        </w:trPr>
        <w:tc>
          <w:tcPr>
            <w:tcW w:w="1368" w:type="dxa"/>
            <w:tcBorders>
              <w:top w:val="single" w:sz="4" w:space="0" w:color="000001"/>
              <w:left w:val="single" w:sz="4" w:space="0" w:color="000001"/>
              <w:bottom w:val="single" w:sz="4" w:space="0" w:color="000001"/>
              <w:right w:val="single" w:sz="4" w:space="0" w:color="000001"/>
            </w:tcBorders>
            <w:vAlign w:val="center"/>
          </w:tcPr>
          <w:p w:rsidR="00D44430" w:rsidRDefault="00D44430" w:rsidP="00D44430">
            <w:pPr>
              <w:spacing w:after="7"/>
              <w:ind w:right="24"/>
              <w:jc w:val="cente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rPr>
              <w:t>Session</w:t>
            </w:r>
            <w:r w:rsidRPr="00B63319">
              <w:rPr>
                <w:rFonts w:ascii="Times New Roman" w:eastAsia="Times New Roman" w:hAnsi="Times New Roman" w:cs="Times New Roman"/>
                <w:color w:val="00000A"/>
                <w:sz w:val="26"/>
                <w:szCs w:val="26"/>
              </w:rPr>
              <w:t xml:space="preserve"> </w:t>
            </w:r>
            <w:r>
              <w:rPr>
                <w:rFonts w:ascii="Times New Roman" w:eastAsia="Times New Roman" w:hAnsi="Times New Roman" w:cs="Times New Roman"/>
                <w:color w:val="00000A"/>
                <w:sz w:val="26"/>
                <w:szCs w:val="26"/>
              </w:rPr>
              <w:t>20</w:t>
            </w:r>
          </w:p>
          <w:p w:rsidR="008F14A1" w:rsidRPr="00B63319" w:rsidRDefault="00D44430" w:rsidP="00D44430">
            <w:pPr>
              <w:ind w:right="24"/>
              <w:jc w:val="center"/>
              <w:rPr>
                <w:rFonts w:ascii="Times New Roman" w:eastAsia="Times New Roman" w:hAnsi="Times New Roman" w:cs="Times New Roman"/>
                <w:color w:val="00000A"/>
                <w:sz w:val="26"/>
                <w:szCs w:val="26"/>
              </w:rPr>
            </w:pPr>
            <w:r>
              <w:rPr>
                <w:rFonts w:ascii="Times New Roman" w:hAnsi="Times New Roman" w:cs="Times New Roman"/>
                <w:color w:val="auto"/>
                <w:sz w:val="26"/>
                <w:szCs w:val="26"/>
              </w:rPr>
              <w:t>(</w:t>
            </w:r>
            <w:r w:rsidRPr="00FA7A75">
              <w:rPr>
                <w:rFonts w:ascii="Times New Roman" w:hAnsi="Times New Roman" w:cs="Times New Roman"/>
                <w:color w:val="auto"/>
                <w:sz w:val="26"/>
                <w:szCs w:val="26"/>
              </w:rPr>
              <w:t xml:space="preserve">3 </w:t>
            </w:r>
            <w:r>
              <w:rPr>
                <w:rFonts w:ascii="Times New Roman" w:hAnsi="Times New Roman" w:cs="Times New Roman"/>
                <w:color w:val="auto"/>
                <w:sz w:val="26"/>
                <w:szCs w:val="26"/>
              </w:rPr>
              <w:t>periods)</w:t>
            </w:r>
          </w:p>
        </w:tc>
        <w:tc>
          <w:tcPr>
            <w:tcW w:w="7429" w:type="dxa"/>
            <w:tcBorders>
              <w:top w:val="single" w:sz="4" w:space="0" w:color="000001"/>
              <w:left w:val="single" w:sz="4" w:space="0" w:color="000001"/>
              <w:bottom w:val="single" w:sz="4" w:space="0" w:color="000001"/>
              <w:right w:val="single" w:sz="4" w:space="0" w:color="000001"/>
            </w:tcBorders>
          </w:tcPr>
          <w:p w:rsidR="008F14A1" w:rsidRPr="00B63319" w:rsidRDefault="004514F3" w:rsidP="002918C2">
            <w:pPr>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Practical Exercise</w:t>
            </w:r>
            <w:r w:rsidRPr="00B63319">
              <w:rPr>
                <w:rFonts w:ascii="Times New Roman" w:eastAsia="Times New Roman" w:hAnsi="Times New Roman" w:cs="Times New Roman"/>
                <w:b/>
                <w:color w:val="00000A"/>
                <w:sz w:val="26"/>
                <w:szCs w:val="26"/>
              </w:rPr>
              <w:t xml:space="preserve"> </w:t>
            </w:r>
            <w:r>
              <w:rPr>
                <w:rFonts w:ascii="Times New Roman" w:eastAsia="Times New Roman" w:hAnsi="Times New Roman" w:cs="Times New Roman"/>
                <w:b/>
                <w:color w:val="00000A"/>
                <w:sz w:val="26"/>
                <w:szCs w:val="26"/>
              </w:rPr>
              <w:t>10</w:t>
            </w:r>
            <w:r w:rsidR="008F14A1" w:rsidRPr="00B63319">
              <w:rPr>
                <w:rFonts w:ascii="Times New Roman" w:eastAsia="Times New Roman" w:hAnsi="Times New Roman" w:cs="Times New Roman"/>
                <w:b/>
                <w:color w:val="00000A"/>
                <w:sz w:val="26"/>
                <w:szCs w:val="26"/>
              </w:rPr>
              <w:t>:</w:t>
            </w:r>
            <w:r w:rsidR="008F14A1" w:rsidRPr="00B63319">
              <w:rPr>
                <w:rFonts w:ascii="Times New Roman" w:eastAsia="Times New Roman" w:hAnsi="Times New Roman" w:cs="Times New Roman"/>
                <w:color w:val="00000A"/>
                <w:sz w:val="26"/>
                <w:szCs w:val="26"/>
              </w:rPr>
              <w:t xml:space="preserve"> </w:t>
            </w:r>
            <w:r w:rsidR="002918C2" w:rsidRPr="002918C2">
              <w:rPr>
                <w:rFonts w:ascii="Times New Roman" w:eastAsia="Times New Roman" w:hAnsi="Times New Roman" w:cs="Times New Roman"/>
                <w:color w:val="00000A"/>
                <w:sz w:val="26"/>
                <w:szCs w:val="26"/>
              </w:rPr>
              <w:t>Practice evaluation, analysis, and use results for practical applications.</w:t>
            </w:r>
          </w:p>
        </w:tc>
        <w:tc>
          <w:tcPr>
            <w:tcW w:w="1552" w:type="dxa"/>
            <w:tcBorders>
              <w:top w:val="single" w:sz="4" w:space="0" w:color="000001"/>
              <w:left w:val="single" w:sz="4" w:space="0" w:color="000001"/>
              <w:bottom w:val="single" w:sz="4" w:space="0" w:color="000001"/>
              <w:right w:val="single" w:sz="4" w:space="0" w:color="000001"/>
            </w:tcBorders>
          </w:tcPr>
          <w:p w:rsidR="008F14A1" w:rsidRPr="00B63319" w:rsidRDefault="008F14A1" w:rsidP="00112411">
            <w:pPr>
              <w:spacing w:after="102"/>
              <w:jc w:val="center"/>
              <w:rPr>
                <w:rFonts w:ascii="Times New Roman" w:eastAsia="Times New Roman" w:hAnsi="Times New Roman" w:cs="Times New Roman"/>
                <w:color w:val="00000A"/>
                <w:sz w:val="26"/>
                <w:szCs w:val="26"/>
              </w:rPr>
            </w:pPr>
            <w:r w:rsidRPr="00B63319">
              <w:rPr>
                <w:rFonts w:ascii="Times New Roman" w:eastAsia="Times New Roman" w:hAnsi="Times New Roman" w:cs="Times New Roman"/>
                <w:color w:val="00000A"/>
                <w:sz w:val="26"/>
                <w:szCs w:val="26"/>
              </w:rPr>
              <w:t>CLO2-8</w:t>
            </w:r>
          </w:p>
        </w:tc>
      </w:tr>
    </w:tbl>
    <w:p w:rsidR="008F14A1" w:rsidRPr="00B63319" w:rsidRDefault="008F14A1" w:rsidP="004B6D52">
      <w:pPr>
        <w:spacing w:after="112"/>
        <w:rPr>
          <w:rFonts w:ascii="Times New Roman" w:hAnsi="Times New Roman" w:cs="Times New Roman"/>
          <w:sz w:val="26"/>
          <w:szCs w:val="26"/>
        </w:rPr>
      </w:pPr>
    </w:p>
    <w:p w:rsidR="00BE75A6" w:rsidRDefault="00BE75A6" w:rsidP="00D9752A">
      <w:pPr>
        <w:pStyle w:val="Normal1"/>
        <w:widowControl w:val="0"/>
        <w:spacing w:line="311" w:lineRule="auto"/>
        <w:jc w:val="both"/>
        <w:rPr>
          <w:b/>
          <w:sz w:val="26"/>
          <w:szCs w:val="26"/>
          <w:lang w:eastAsia="en-US"/>
        </w:rPr>
      </w:pPr>
      <w:r w:rsidRPr="00BE75A6">
        <w:rPr>
          <w:b/>
          <w:sz w:val="26"/>
          <w:szCs w:val="26"/>
          <w:lang w:eastAsia="en-US"/>
        </w:rPr>
        <w:t>8. Evaluation method</w:t>
      </w:r>
    </w:p>
    <w:p w:rsidR="00D9752A" w:rsidRPr="00B63319" w:rsidRDefault="00B66470" w:rsidP="00D9752A">
      <w:pPr>
        <w:pStyle w:val="Normal1"/>
        <w:widowControl w:val="0"/>
        <w:spacing w:line="311" w:lineRule="auto"/>
        <w:jc w:val="both"/>
        <w:rPr>
          <w:color w:val="auto"/>
          <w:sz w:val="26"/>
          <w:szCs w:val="26"/>
        </w:rPr>
      </w:pPr>
      <w:r w:rsidRPr="00B66470">
        <w:rPr>
          <w:color w:val="auto"/>
          <w:sz w:val="26"/>
          <w:szCs w:val="26"/>
        </w:rPr>
        <w:t>Use a 10-point scale for all assessments in the course.</w:t>
      </w:r>
    </w:p>
    <w:p w:rsidR="00D9752A" w:rsidRPr="00B63319" w:rsidRDefault="00D9752A" w:rsidP="00D9752A">
      <w:pPr>
        <w:spacing w:after="0"/>
        <w:ind w:left="-5" w:hanging="10"/>
        <w:rPr>
          <w:rFonts w:ascii="Times New Roman" w:eastAsia="Times New Roman" w:hAnsi="Times New Roman" w:cs="Times New Roman"/>
          <w:b/>
          <w:sz w:val="26"/>
          <w:szCs w:val="26"/>
        </w:rPr>
      </w:pPr>
    </w:p>
    <w:tbl>
      <w:tblPr>
        <w:tblW w:w="532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36"/>
        <w:gridCol w:w="2859"/>
        <w:gridCol w:w="2661"/>
        <w:gridCol w:w="1318"/>
        <w:gridCol w:w="1170"/>
      </w:tblGrid>
      <w:tr w:rsidR="00D9752A" w:rsidRPr="00B63319" w:rsidTr="00416C42">
        <w:tc>
          <w:tcPr>
            <w:tcW w:w="409" w:type="pct"/>
            <w:vAlign w:val="center"/>
          </w:tcPr>
          <w:p w:rsidR="00D9752A" w:rsidRPr="00136B92" w:rsidRDefault="00B66470" w:rsidP="00B66470">
            <w:pPr>
              <w:jc w:val="center"/>
              <w:rPr>
                <w:rFonts w:ascii="Times New Roman" w:eastAsia="Batang" w:hAnsi="Times New Roman" w:cs="Times New Roman"/>
                <w:b/>
                <w:sz w:val="26"/>
                <w:szCs w:val="26"/>
              </w:rPr>
            </w:pPr>
            <w:r>
              <w:rPr>
                <w:rFonts w:ascii="Times New Roman" w:eastAsia="Batang" w:hAnsi="Times New Roman" w:cs="Times New Roman"/>
                <w:b/>
                <w:sz w:val="26"/>
                <w:szCs w:val="26"/>
              </w:rPr>
              <w:t>No.</w:t>
            </w:r>
          </w:p>
        </w:tc>
        <w:tc>
          <w:tcPr>
            <w:tcW w:w="739" w:type="pct"/>
            <w:shd w:val="clear" w:color="auto" w:fill="auto"/>
            <w:vAlign w:val="center"/>
          </w:tcPr>
          <w:p w:rsidR="00D9752A" w:rsidRPr="00B63319" w:rsidRDefault="00B66470" w:rsidP="00B66470">
            <w:pPr>
              <w:jc w:val="center"/>
              <w:rPr>
                <w:rFonts w:ascii="Times New Roman" w:eastAsia="Batang" w:hAnsi="Times New Roman" w:cs="Times New Roman"/>
                <w:b/>
                <w:sz w:val="26"/>
                <w:szCs w:val="26"/>
              </w:rPr>
            </w:pPr>
            <w:r w:rsidRPr="00B66470">
              <w:rPr>
                <w:rFonts w:ascii="Times New Roman" w:eastAsia="Batang" w:hAnsi="Times New Roman" w:cs="Times New Roman"/>
                <w:b/>
                <w:sz w:val="26"/>
                <w:szCs w:val="26"/>
              </w:rPr>
              <w:t>Evaluation form</w:t>
            </w:r>
          </w:p>
        </w:tc>
        <w:tc>
          <w:tcPr>
            <w:tcW w:w="1375" w:type="pct"/>
            <w:shd w:val="clear" w:color="auto" w:fill="auto"/>
            <w:vAlign w:val="center"/>
          </w:tcPr>
          <w:p w:rsidR="00D9752A" w:rsidRPr="00B63319" w:rsidRDefault="00B66470" w:rsidP="00B66470">
            <w:pPr>
              <w:jc w:val="center"/>
              <w:rPr>
                <w:rFonts w:ascii="Times New Roman" w:eastAsia="Batang" w:hAnsi="Times New Roman" w:cs="Times New Roman"/>
                <w:b/>
                <w:sz w:val="26"/>
                <w:szCs w:val="26"/>
              </w:rPr>
            </w:pPr>
            <w:r w:rsidRPr="00B66470">
              <w:rPr>
                <w:rFonts w:ascii="Times New Roman" w:eastAsia="Batang" w:hAnsi="Times New Roman" w:cs="Times New Roman"/>
                <w:b/>
                <w:sz w:val="26"/>
                <w:szCs w:val="26"/>
              </w:rPr>
              <w:t>Evaluation Criteria</w:t>
            </w:r>
          </w:p>
        </w:tc>
        <w:tc>
          <w:tcPr>
            <w:tcW w:w="1280" w:type="pct"/>
            <w:shd w:val="clear" w:color="auto" w:fill="auto"/>
            <w:vAlign w:val="center"/>
          </w:tcPr>
          <w:p w:rsidR="00D9752A" w:rsidRPr="00B63319" w:rsidRDefault="00B66470" w:rsidP="00B66470">
            <w:pPr>
              <w:jc w:val="center"/>
              <w:rPr>
                <w:rFonts w:ascii="Times New Roman" w:eastAsia="Batang" w:hAnsi="Times New Roman" w:cs="Times New Roman"/>
                <w:b/>
                <w:sz w:val="26"/>
                <w:szCs w:val="26"/>
              </w:rPr>
            </w:pPr>
            <w:r>
              <w:rPr>
                <w:rFonts w:ascii="Times New Roman" w:eastAsia="Batang" w:hAnsi="Times New Roman" w:cs="Times New Roman"/>
                <w:b/>
                <w:sz w:val="26"/>
                <w:szCs w:val="26"/>
              </w:rPr>
              <w:t>Timing</w:t>
            </w:r>
          </w:p>
        </w:tc>
        <w:tc>
          <w:tcPr>
            <w:tcW w:w="634" w:type="pct"/>
            <w:vAlign w:val="center"/>
          </w:tcPr>
          <w:p w:rsidR="00D9752A" w:rsidRPr="00B63319" w:rsidRDefault="00B66470" w:rsidP="00B66470">
            <w:pPr>
              <w:jc w:val="center"/>
              <w:rPr>
                <w:rFonts w:ascii="Times New Roman" w:eastAsia="Batang" w:hAnsi="Times New Roman" w:cs="Times New Roman"/>
                <w:b/>
                <w:sz w:val="26"/>
                <w:szCs w:val="26"/>
              </w:rPr>
            </w:pPr>
            <w:r>
              <w:rPr>
                <w:rFonts w:ascii="Times New Roman" w:eastAsia="Batang" w:hAnsi="Times New Roman" w:cs="Times New Roman"/>
                <w:b/>
                <w:sz w:val="26"/>
                <w:szCs w:val="26"/>
              </w:rPr>
              <w:t>CLOs</w:t>
            </w:r>
          </w:p>
        </w:tc>
        <w:tc>
          <w:tcPr>
            <w:tcW w:w="563" w:type="pct"/>
            <w:shd w:val="clear" w:color="auto" w:fill="auto"/>
            <w:vAlign w:val="center"/>
          </w:tcPr>
          <w:p w:rsidR="00D9752A" w:rsidRPr="00B63319" w:rsidRDefault="00B66470" w:rsidP="00B66470">
            <w:pPr>
              <w:jc w:val="center"/>
              <w:rPr>
                <w:rFonts w:ascii="Times New Roman" w:eastAsia="Batang" w:hAnsi="Times New Roman" w:cs="Times New Roman"/>
                <w:b/>
                <w:sz w:val="26"/>
                <w:szCs w:val="26"/>
              </w:rPr>
            </w:pPr>
            <w:r>
              <w:rPr>
                <w:rFonts w:ascii="Times New Roman" w:eastAsia="Batang" w:hAnsi="Times New Roman" w:cs="Times New Roman"/>
                <w:b/>
                <w:sz w:val="26"/>
                <w:szCs w:val="26"/>
              </w:rPr>
              <w:t>Weight</w:t>
            </w:r>
          </w:p>
        </w:tc>
      </w:tr>
      <w:tr w:rsidR="00D9752A" w:rsidRPr="00B63319" w:rsidTr="00416C42">
        <w:tc>
          <w:tcPr>
            <w:tcW w:w="409" w:type="pct"/>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eastAsia="Batang" w:hAnsi="Times New Roman" w:cs="Times New Roman"/>
                <w:sz w:val="26"/>
                <w:szCs w:val="26"/>
              </w:rPr>
              <w:t>1</w:t>
            </w:r>
          </w:p>
        </w:tc>
        <w:tc>
          <w:tcPr>
            <w:tcW w:w="739" w:type="pct"/>
            <w:shd w:val="clear" w:color="auto" w:fill="auto"/>
          </w:tcPr>
          <w:p w:rsidR="00D9752A" w:rsidRPr="00543DCF" w:rsidRDefault="002E3FA4" w:rsidP="00112411">
            <w:pPr>
              <w:jc w:val="both"/>
              <w:rPr>
                <w:rFonts w:ascii="Times New Roman" w:eastAsia="Batang" w:hAnsi="Times New Roman" w:cs="Times New Roman"/>
                <w:bCs/>
                <w:iCs/>
                <w:sz w:val="26"/>
                <w:szCs w:val="26"/>
              </w:rPr>
            </w:pPr>
            <w:r w:rsidRPr="002E3FA4">
              <w:rPr>
                <w:rFonts w:ascii="Times New Roman" w:eastAsia="Batang" w:hAnsi="Times New Roman" w:cs="Times New Roman"/>
                <w:bCs/>
                <w:iCs/>
                <w:sz w:val="26"/>
                <w:szCs w:val="26"/>
              </w:rPr>
              <w:t>Study process</w:t>
            </w:r>
          </w:p>
        </w:tc>
        <w:tc>
          <w:tcPr>
            <w:tcW w:w="1375" w:type="pct"/>
            <w:shd w:val="clear" w:color="auto" w:fill="auto"/>
          </w:tcPr>
          <w:p w:rsidR="00D9752A" w:rsidRPr="00B63319" w:rsidRDefault="00416C42" w:rsidP="00112411">
            <w:pPr>
              <w:jc w:val="both"/>
              <w:rPr>
                <w:rFonts w:ascii="Times New Roman" w:eastAsia="Batang" w:hAnsi="Times New Roman" w:cs="Times New Roman"/>
                <w:color w:val="0000FF"/>
                <w:sz w:val="26"/>
                <w:szCs w:val="26"/>
              </w:rPr>
            </w:pPr>
            <w:r w:rsidRPr="00416C42">
              <w:rPr>
                <w:rFonts w:ascii="Times New Roman" w:eastAsia="Times New Roman" w:hAnsi="Times New Roman" w:cs="Times New Roman"/>
                <w:sz w:val="26"/>
                <w:szCs w:val="26"/>
              </w:rPr>
              <w:t xml:space="preserve">The initiative, the level of active preparation of lessons and participation in activities during class </w:t>
            </w:r>
            <w:r w:rsidRPr="00416C42">
              <w:rPr>
                <w:rFonts w:ascii="Times New Roman" w:eastAsia="Times New Roman" w:hAnsi="Times New Roman" w:cs="Times New Roman"/>
                <w:sz w:val="26"/>
                <w:szCs w:val="26"/>
              </w:rPr>
              <w:lastRenderedPageBreak/>
              <w:t>time. Time required to attend class.</w:t>
            </w:r>
          </w:p>
        </w:tc>
        <w:tc>
          <w:tcPr>
            <w:tcW w:w="1280" w:type="pct"/>
            <w:shd w:val="clear" w:color="auto" w:fill="auto"/>
          </w:tcPr>
          <w:p w:rsidR="00D9752A" w:rsidRPr="00B63319" w:rsidRDefault="00416C42" w:rsidP="00112411">
            <w:pPr>
              <w:ind w:left="176"/>
              <w:jc w:val="both"/>
              <w:rPr>
                <w:rFonts w:ascii="Times New Roman" w:eastAsia="Batang" w:hAnsi="Times New Roman" w:cs="Times New Roman"/>
                <w:sz w:val="26"/>
                <w:szCs w:val="26"/>
              </w:rPr>
            </w:pPr>
            <w:r w:rsidRPr="00416C42">
              <w:rPr>
                <w:rFonts w:ascii="Times New Roman" w:eastAsia="Batang" w:hAnsi="Times New Roman" w:cs="Times New Roman"/>
                <w:sz w:val="26"/>
                <w:szCs w:val="26"/>
              </w:rPr>
              <w:lastRenderedPageBreak/>
              <w:t>During the course of subject training</w:t>
            </w:r>
          </w:p>
        </w:tc>
        <w:tc>
          <w:tcPr>
            <w:tcW w:w="634" w:type="pct"/>
            <w:vAlign w:val="center"/>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hAnsi="Times New Roman" w:cs="Times New Roman"/>
                <w:sz w:val="26"/>
                <w:szCs w:val="26"/>
              </w:rPr>
              <w:t>CLO7, 8</w:t>
            </w:r>
          </w:p>
        </w:tc>
        <w:tc>
          <w:tcPr>
            <w:tcW w:w="563" w:type="pct"/>
            <w:shd w:val="clear" w:color="auto" w:fill="auto"/>
            <w:vAlign w:val="center"/>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eastAsia="Batang" w:hAnsi="Times New Roman" w:cs="Times New Roman"/>
                <w:sz w:val="26"/>
                <w:szCs w:val="26"/>
              </w:rPr>
              <w:t>10%</w:t>
            </w:r>
          </w:p>
        </w:tc>
      </w:tr>
      <w:tr w:rsidR="00D9752A" w:rsidRPr="00B63319" w:rsidTr="00416C42">
        <w:tc>
          <w:tcPr>
            <w:tcW w:w="409" w:type="pct"/>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eastAsia="Batang" w:hAnsi="Times New Roman" w:cs="Times New Roman"/>
                <w:sz w:val="26"/>
                <w:szCs w:val="26"/>
              </w:rPr>
              <w:t>2</w:t>
            </w:r>
          </w:p>
        </w:tc>
        <w:tc>
          <w:tcPr>
            <w:tcW w:w="739" w:type="pct"/>
            <w:shd w:val="clear" w:color="auto" w:fill="auto"/>
          </w:tcPr>
          <w:p w:rsidR="00D9752A" w:rsidRPr="00543DCF" w:rsidRDefault="00416C42" w:rsidP="00112411">
            <w:pPr>
              <w:jc w:val="both"/>
              <w:rPr>
                <w:rFonts w:ascii="Times New Roman" w:eastAsia="Batang" w:hAnsi="Times New Roman" w:cs="Times New Roman"/>
                <w:bCs/>
                <w:iCs/>
                <w:sz w:val="26"/>
                <w:szCs w:val="26"/>
              </w:rPr>
            </w:pPr>
            <w:r w:rsidRPr="00543DCF">
              <w:rPr>
                <w:rFonts w:ascii="Times New Roman" w:eastAsia="Batang" w:hAnsi="Times New Roman" w:cs="Times New Roman"/>
                <w:bCs/>
                <w:iCs/>
                <w:sz w:val="26"/>
                <w:szCs w:val="26"/>
              </w:rPr>
              <w:t>Mid-term test</w:t>
            </w:r>
          </w:p>
        </w:tc>
        <w:tc>
          <w:tcPr>
            <w:tcW w:w="1375" w:type="pct"/>
            <w:shd w:val="clear" w:color="auto" w:fill="auto"/>
          </w:tcPr>
          <w:p w:rsidR="00D9752A" w:rsidRPr="00B63319" w:rsidRDefault="00416C42" w:rsidP="00112411">
            <w:pPr>
              <w:jc w:val="both"/>
              <w:rPr>
                <w:rFonts w:ascii="Times New Roman" w:eastAsia="Times New Roman" w:hAnsi="Times New Roman" w:cs="Times New Roman"/>
                <w:sz w:val="26"/>
                <w:szCs w:val="26"/>
              </w:rPr>
            </w:pPr>
            <w:r w:rsidRPr="00416C42">
              <w:rPr>
                <w:rFonts w:ascii="Times New Roman" w:eastAsia="Times New Roman" w:hAnsi="Times New Roman" w:cs="Times New Roman"/>
                <w:sz w:val="26"/>
                <w:szCs w:val="26"/>
              </w:rPr>
              <w:t>Students take an individual test, plus assessment of practice exercises.</w:t>
            </w:r>
          </w:p>
        </w:tc>
        <w:tc>
          <w:tcPr>
            <w:tcW w:w="1280" w:type="pct"/>
            <w:shd w:val="clear" w:color="auto" w:fill="auto"/>
          </w:tcPr>
          <w:p w:rsidR="00D9752A" w:rsidRPr="00B63319" w:rsidRDefault="00416C42" w:rsidP="00112411">
            <w:pPr>
              <w:ind w:left="176"/>
              <w:jc w:val="both"/>
              <w:rPr>
                <w:rFonts w:ascii="Times New Roman" w:eastAsia="Batang" w:hAnsi="Times New Roman" w:cs="Times New Roman"/>
                <w:sz w:val="26"/>
                <w:szCs w:val="26"/>
              </w:rPr>
            </w:pPr>
            <w:r w:rsidRPr="00416C42">
              <w:rPr>
                <w:rFonts w:ascii="Times New Roman" w:eastAsia="Batang" w:hAnsi="Times New Roman" w:cs="Times New Roman"/>
                <w:sz w:val="26"/>
                <w:szCs w:val="26"/>
              </w:rPr>
              <w:t>Take the test in the middle of the training period of the module, summarize the assessment at the end of the course time</w:t>
            </w:r>
          </w:p>
        </w:tc>
        <w:tc>
          <w:tcPr>
            <w:tcW w:w="634" w:type="pct"/>
            <w:vAlign w:val="center"/>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hAnsi="Times New Roman" w:cs="Times New Roman"/>
                <w:sz w:val="26"/>
                <w:szCs w:val="26"/>
              </w:rPr>
              <w:t>CLO1-4</w:t>
            </w:r>
          </w:p>
        </w:tc>
        <w:tc>
          <w:tcPr>
            <w:tcW w:w="563" w:type="pct"/>
            <w:shd w:val="clear" w:color="auto" w:fill="auto"/>
            <w:vAlign w:val="center"/>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eastAsia="Batang" w:hAnsi="Times New Roman" w:cs="Times New Roman"/>
                <w:sz w:val="26"/>
                <w:szCs w:val="26"/>
              </w:rPr>
              <w:t>20%</w:t>
            </w:r>
          </w:p>
        </w:tc>
      </w:tr>
      <w:tr w:rsidR="00D9752A" w:rsidRPr="00B63319" w:rsidTr="00416C42">
        <w:tc>
          <w:tcPr>
            <w:tcW w:w="409" w:type="pct"/>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eastAsia="Batang" w:hAnsi="Times New Roman" w:cs="Times New Roman"/>
                <w:sz w:val="26"/>
                <w:szCs w:val="26"/>
              </w:rPr>
              <w:t>3</w:t>
            </w:r>
          </w:p>
        </w:tc>
        <w:tc>
          <w:tcPr>
            <w:tcW w:w="739" w:type="pct"/>
            <w:shd w:val="clear" w:color="auto" w:fill="auto"/>
          </w:tcPr>
          <w:p w:rsidR="00D9752A" w:rsidRDefault="002E3FA4" w:rsidP="00112411">
            <w:pPr>
              <w:jc w:val="both"/>
              <w:rPr>
                <w:rFonts w:ascii="Times New Roman" w:eastAsia="Batang" w:hAnsi="Times New Roman" w:cs="Times New Roman"/>
                <w:bCs/>
                <w:iCs/>
                <w:sz w:val="26"/>
                <w:szCs w:val="26"/>
              </w:rPr>
            </w:pPr>
            <w:r>
              <w:rPr>
                <w:rFonts w:ascii="Times New Roman" w:eastAsia="Batang" w:hAnsi="Times New Roman" w:cs="Times New Roman"/>
                <w:bCs/>
                <w:iCs/>
                <w:sz w:val="26"/>
                <w:szCs w:val="26"/>
              </w:rPr>
              <w:t>Final</w:t>
            </w:r>
            <w:r w:rsidR="00416C42" w:rsidRPr="00543DCF">
              <w:rPr>
                <w:rFonts w:ascii="Times New Roman" w:eastAsia="Batang" w:hAnsi="Times New Roman" w:cs="Times New Roman"/>
                <w:bCs/>
                <w:iCs/>
                <w:sz w:val="26"/>
                <w:szCs w:val="26"/>
              </w:rPr>
              <w:t xml:space="preserve"> term</w:t>
            </w:r>
          </w:p>
          <w:p w:rsidR="002E3FA4" w:rsidRPr="00543DCF" w:rsidRDefault="002E3FA4" w:rsidP="00112411">
            <w:pPr>
              <w:jc w:val="both"/>
              <w:rPr>
                <w:rFonts w:ascii="Times New Roman" w:eastAsia="Batang" w:hAnsi="Times New Roman" w:cs="Times New Roman"/>
                <w:bCs/>
                <w:iCs/>
                <w:sz w:val="26"/>
                <w:szCs w:val="26"/>
              </w:rPr>
            </w:pPr>
            <w:r>
              <w:rPr>
                <w:rFonts w:ascii="Times New Roman" w:eastAsia="Batang" w:hAnsi="Times New Roman" w:cs="Times New Roman"/>
                <w:bCs/>
                <w:iCs/>
                <w:sz w:val="26"/>
                <w:szCs w:val="26"/>
              </w:rPr>
              <w:t>test</w:t>
            </w:r>
          </w:p>
        </w:tc>
        <w:tc>
          <w:tcPr>
            <w:tcW w:w="1375" w:type="pct"/>
            <w:shd w:val="clear" w:color="auto" w:fill="auto"/>
          </w:tcPr>
          <w:p w:rsidR="00416C42" w:rsidRDefault="00416C42" w:rsidP="00112411">
            <w:pPr>
              <w:jc w:val="both"/>
              <w:rPr>
                <w:rFonts w:ascii="Times New Roman" w:eastAsia="Times New Roman" w:hAnsi="Times New Roman" w:cs="Times New Roman"/>
                <w:sz w:val="26"/>
                <w:szCs w:val="26"/>
              </w:rPr>
            </w:pPr>
            <w:r w:rsidRPr="00416C42">
              <w:rPr>
                <w:rFonts w:ascii="Times New Roman" w:eastAsia="Times New Roman" w:hAnsi="Times New Roman" w:cs="Times New Roman"/>
                <w:sz w:val="26"/>
                <w:szCs w:val="26"/>
              </w:rPr>
              <w:t>End-of-course exam;</w:t>
            </w:r>
          </w:p>
          <w:p w:rsidR="00D9752A" w:rsidRPr="00B63319" w:rsidRDefault="00416C42" w:rsidP="00112411">
            <w:pPr>
              <w:jc w:val="both"/>
              <w:rPr>
                <w:rFonts w:ascii="Times New Roman" w:eastAsia="Batang" w:hAnsi="Times New Roman" w:cs="Times New Roman"/>
                <w:sz w:val="26"/>
                <w:szCs w:val="26"/>
              </w:rPr>
            </w:pPr>
            <w:r w:rsidRPr="00416C42">
              <w:rPr>
                <w:rFonts w:ascii="Times New Roman" w:eastAsia="Times New Roman" w:hAnsi="Times New Roman" w:cs="Times New Roman"/>
                <w:sz w:val="26"/>
                <w:szCs w:val="26"/>
              </w:rPr>
              <w:t>Exam format: Questions and answers on the results of solving problems on computers.</w:t>
            </w:r>
          </w:p>
        </w:tc>
        <w:tc>
          <w:tcPr>
            <w:tcW w:w="1280" w:type="pct"/>
            <w:shd w:val="clear" w:color="auto" w:fill="auto"/>
          </w:tcPr>
          <w:p w:rsidR="00D9752A" w:rsidRPr="00B63319" w:rsidRDefault="00416C42" w:rsidP="00112411">
            <w:pPr>
              <w:ind w:left="176"/>
              <w:jc w:val="both"/>
              <w:rPr>
                <w:rFonts w:ascii="Times New Roman" w:eastAsia="Batang" w:hAnsi="Times New Roman" w:cs="Times New Roman"/>
                <w:sz w:val="26"/>
                <w:szCs w:val="26"/>
              </w:rPr>
            </w:pPr>
            <w:r w:rsidRPr="00416C42">
              <w:rPr>
                <w:rFonts w:ascii="Times New Roman" w:eastAsia="Batang" w:hAnsi="Times New Roman" w:cs="Times New Roman"/>
                <w:sz w:val="26"/>
                <w:szCs w:val="26"/>
              </w:rPr>
              <w:t>End of course</w:t>
            </w:r>
          </w:p>
        </w:tc>
        <w:tc>
          <w:tcPr>
            <w:tcW w:w="634" w:type="pct"/>
            <w:vAlign w:val="center"/>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hAnsi="Times New Roman" w:cs="Times New Roman"/>
                <w:sz w:val="26"/>
                <w:szCs w:val="26"/>
              </w:rPr>
              <w:t>CLO</w:t>
            </w:r>
            <w:r>
              <w:rPr>
                <w:rFonts w:ascii="Times New Roman" w:hAnsi="Times New Roman" w:cs="Times New Roman"/>
                <w:sz w:val="26"/>
                <w:szCs w:val="26"/>
              </w:rPr>
              <w:t>3</w:t>
            </w:r>
            <w:r w:rsidRPr="00B63319">
              <w:rPr>
                <w:rFonts w:ascii="Times New Roman" w:hAnsi="Times New Roman" w:cs="Times New Roman"/>
                <w:sz w:val="26"/>
                <w:szCs w:val="26"/>
              </w:rPr>
              <w:t>-8</w:t>
            </w:r>
          </w:p>
        </w:tc>
        <w:tc>
          <w:tcPr>
            <w:tcW w:w="563" w:type="pct"/>
            <w:shd w:val="clear" w:color="auto" w:fill="auto"/>
            <w:vAlign w:val="center"/>
          </w:tcPr>
          <w:p w:rsidR="00D9752A" w:rsidRPr="00B63319" w:rsidRDefault="00D9752A" w:rsidP="00112411">
            <w:pPr>
              <w:jc w:val="center"/>
              <w:rPr>
                <w:rFonts w:ascii="Times New Roman" w:eastAsia="Batang" w:hAnsi="Times New Roman" w:cs="Times New Roman"/>
                <w:sz w:val="26"/>
                <w:szCs w:val="26"/>
              </w:rPr>
            </w:pPr>
            <w:r w:rsidRPr="00B63319">
              <w:rPr>
                <w:rFonts w:ascii="Times New Roman" w:eastAsia="Batang" w:hAnsi="Times New Roman" w:cs="Times New Roman"/>
                <w:sz w:val="26"/>
                <w:szCs w:val="26"/>
              </w:rPr>
              <w:t>70%</w:t>
            </w:r>
          </w:p>
        </w:tc>
      </w:tr>
    </w:tbl>
    <w:p w:rsidR="00D9752A" w:rsidRDefault="00D9752A">
      <w:pPr>
        <w:spacing w:after="0"/>
        <w:ind w:left="-5" w:hanging="10"/>
        <w:rPr>
          <w:rFonts w:ascii="Times New Roman" w:eastAsia="Times New Roman" w:hAnsi="Times New Roman" w:cs="Times New Roman"/>
          <w:b/>
          <w:sz w:val="26"/>
          <w:szCs w:val="26"/>
        </w:rPr>
      </w:pPr>
    </w:p>
    <w:p w:rsidR="00911B35" w:rsidRPr="00B63319" w:rsidRDefault="009D2151">
      <w:pPr>
        <w:pStyle w:val="Heading1"/>
        <w:spacing w:line="342" w:lineRule="auto"/>
        <w:ind w:left="-5" w:right="6090"/>
        <w:rPr>
          <w:szCs w:val="26"/>
        </w:rPr>
      </w:pPr>
      <w:r w:rsidRPr="00B63319">
        <w:rPr>
          <w:szCs w:val="26"/>
        </w:rPr>
        <w:t>9</w:t>
      </w:r>
      <w:r w:rsidR="00665571" w:rsidRPr="00B63319">
        <w:rPr>
          <w:szCs w:val="26"/>
        </w:rPr>
        <w:t xml:space="preserve">. </w:t>
      </w:r>
      <w:r w:rsidR="00416C42">
        <w:rPr>
          <w:szCs w:val="26"/>
        </w:rPr>
        <w:t>The lecturer information</w:t>
      </w:r>
      <w:r w:rsidR="00665571" w:rsidRPr="00B63319">
        <w:rPr>
          <w:szCs w:val="26"/>
        </w:rPr>
        <w:t xml:space="preserve">  </w:t>
      </w:r>
    </w:p>
    <w:p w:rsidR="00AA46EA" w:rsidRPr="00B63319" w:rsidRDefault="009D2151">
      <w:pPr>
        <w:pStyle w:val="Heading1"/>
        <w:spacing w:line="342" w:lineRule="auto"/>
        <w:ind w:left="-5" w:right="6090"/>
        <w:rPr>
          <w:szCs w:val="26"/>
        </w:rPr>
      </w:pPr>
      <w:r w:rsidRPr="00B63319">
        <w:rPr>
          <w:szCs w:val="26"/>
        </w:rPr>
        <w:t>9</w:t>
      </w:r>
      <w:r w:rsidR="00665571" w:rsidRPr="00B63319">
        <w:rPr>
          <w:szCs w:val="26"/>
        </w:rPr>
        <w:t xml:space="preserve">.1. </w:t>
      </w:r>
      <w:r w:rsidR="00416C42" w:rsidRPr="00416C42">
        <w:rPr>
          <w:szCs w:val="26"/>
        </w:rPr>
        <w:t xml:space="preserve">Lecturer </w:t>
      </w:r>
      <w:r w:rsidR="00665571" w:rsidRPr="00B63319">
        <w:rPr>
          <w:szCs w:val="26"/>
        </w:rPr>
        <w:t xml:space="preserve">1 </w:t>
      </w:r>
    </w:p>
    <w:p w:rsidR="003D5C63" w:rsidRPr="003D5C63" w:rsidRDefault="00416C42" w:rsidP="003D5C63">
      <w:pPr>
        <w:numPr>
          <w:ilvl w:val="0"/>
          <w:numId w:val="2"/>
        </w:numPr>
        <w:spacing w:after="48"/>
        <w:ind w:left="0" w:firstLine="284"/>
        <w:rPr>
          <w:rFonts w:ascii="Times New Roman" w:hAnsi="Times New Roman"/>
          <w:sz w:val="26"/>
          <w:szCs w:val="26"/>
        </w:rPr>
      </w:pPr>
      <w:r w:rsidRPr="00416C42">
        <w:rPr>
          <w:rFonts w:ascii="Times New Roman" w:eastAsia="Times New Roman" w:hAnsi="Times New Roman" w:cs="Times New Roman"/>
          <w:sz w:val="26"/>
          <w:szCs w:val="26"/>
        </w:rPr>
        <w:t xml:space="preserve">Full name: </w:t>
      </w:r>
    </w:p>
    <w:p w:rsidR="003D5C63" w:rsidRPr="003D5C63" w:rsidRDefault="008E45D5" w:rsidP="003D5C63">
      <w:pPr>
        <w:numPr>
          <w:ilvl w:val="0"/>
          <w:numId w:val="2"/>
        </w:numPr>
        <w:spacing w:after="48"/>
        <w:ind w:left="0" w:firstLine="284"/>
        <w:rPr>
          <w:rFonts w:ascii="Times New Roman" w:hAnsi="Times New Roman"/>
          <w:sz w:val="26"/>
          <w:szCs w:val="26"/>
        </w:rPr>
      </w:pPr>
      <w:r w:rsidRPr="008E45D5">
        <w:rPr>
          <w:rFonts w:ascii="Times New Roman" w:eastAsia="Times New Roman" w:hAnsi="Times New Roman" w:cs="Times New Roman"/>
          <w:sz w:val="26"/>
          <w:szCs w:val="26"/>
        </w:rPr>
        <w:t>Title, academic title, academic degree</w:t>
      </w:r>
      <w:r w:rsidR="003D5C63" w:rsidRPr="003D5C63">
        <w:rPr>
          <w:rFonts w:ascii="Times New Roman" w:eastAsia="Times New Roman" w:hAnsi="Times New Roman" w:cs="Times New Roman"/>
          <w:sz w:val="26"/>
          <w:szCs w:val="26"/>
        </w:rPr>
        <w:t xml:space="preserve">: </w:t>
      </w:r>
    </w:p>
    <w:p w:rsidR="003D5C63" w:rsidRPr="003D5C63" w:rsidRDefault="003D5C63" w:rsidP="003D5C63">
      <w:pPr>
        <w:numPr>
          <w:ilvl w:val="0"/>
          <w:numId w:val="2"/>
        </w:numPr>
        <w:spacing w:after="48"/>
        <w:ind w:left="284"/>
        <w:rPr>
          <w:rFonts w:ascii="Times New Roman" w:hAnsi="Times New Roman"/>
          <w:sz w:val="26"/>
          <w:szCs w:val="26"/>
        </w:rPr>
      </w:pPr>
      <w:r w:rsidRPr="003D5C63">
        <w:rPr>
          <w:rFonts w:ascii="Times New Roman" w:hAnsi="Times New Roman"/>
          <w:sz w:val="26"/>
          <w:szCs w:val="26"/>
        </w:rPr>
        <w:t>Email:</w:t>
      </w:r>
      <w:r w:rsidR="008E45D5">
        <w:rPr>
          <w:rFonts w:ascii="Times New Roman" w:hAnsi="Times New Roman"/>
          <w:sz w:val="26"/>
          <w:szCs w:val="26"/>
        </w:rPr>
        <w:tab/>
      </w:r>
      <w:r w:rsidR="008E45D5">
        <w:rPr>
          <w:rFonts w:ascii="Times New Roman" w:hAnsi="Times New Roman"/>
          <w:sz w:val="26"/>
          <w:szCs w:val="26"/>
        </w:rPr>
        <w:tab/>
      </w:r>
      <w:r w:rsidR="008E45D5">
        <w:rPr>
          <w:rFonts w:ascii="Times New Roman" w:hAnsi="Times New Roman"/>
          <w:sz w:val="26"/>
          <w:szCs w:val="26"/>
        </w:rPr>
        <w:tab/>
      </w:r>
      <w:r w:rsidR="008E45D5">
        <w:rPr>
          <w:rFonts w:ascii="Times New Roman" w:hAnsi="Times New Roman"/>
          <w:sz w:val="26"/>
          <w:szCs w:val="26"/>
        </w:rPr>
        <w:tab/>
      </w:r>
      <w:r w:rsidRPr="003D5C63">
        <w:rPr>
          <w:rFonts w:ascii="Times New Roman" w:hAnsi="Times New Roman"/>
          <w:sz w:val="26"/>
          <w:szCs w:val="26"/>
        </w:rPr>
        <w:t xml:space="preserve">               </w:t>
      </w:r>
      <w:r w:rsidR="008E45D5" w:rsidRPr="008E45D5">
        <w:rPr>
          <w:rFonts w:ascii="Times New Roman" w:hAnsi="Times New Roman"/>
          <w:sz w:val="26"/>
          <w:szCs w:val="26"/>
        </w:rPr>
        <w:t>Phone contact:</w:t>
      </w:r>
    </w:p>
    <w:p w:rsidR="008E45D5" w:rsidRPr="00B63319" w:rsidRDefault="008E45D5" w:rsidP="008E45D5">
      <w:pPr>
        <w:pStyle w:val="Heading1"/>
        <w:spacing w:line="342" w:lineRule="auto"/>
        <w:ind w:left="-5" w:right="6090"/>
        <w:rPr>
          <w:szCs w:val="26"/>
        </w:rPr>
      </w:pPr>
      <w:r w:rsidRPr="00B63319">
        <w:rPr>
          <w:szCs w:val="26"/>
        </w:rPr>
        <w:t>9.</w:t>
      </w:r>
      <w:r>
        <w:rPr>
          <w:szCs w:val="26"/>
        </w:rPr>
        <w:t>2</w:t>
      </w:r>
      <w:r w:rsidRPr="00B63319">
        <w:rPr>
          <w:szCs w:val="26"/>
        </w:rPr>
        <w:t xml:space="preserve">. </w:t>
      </w:r>
      <w:r w:rsidRPr="00416C42">
        <w:rPr>
          <w:szCs w:val="26"/>
        </w:rPr>
        <w:t xml:space="preserve">Lecturer </w:t>
      </w:r>
      <w:r>
        <w:rPr>
          <w:szCs w:val="26"/>
        </w:rPr>
        <w:t>2</w:t>
      </w:r>
      <w:r w:rsidRPr="00B63319">
        <w:rPr>
          <w:szCs w:val="26"/>
        </w:rPr>
        <w:t xml:space="preserve"> </w:t>
      </w:r>
    </w:p>
    <w:p w:rsidR="008E45D5" w:rsidRPr="003D5C63" w:rsidRDefault="008E45D5" w:rsidP="008E45D5">
      <w:pPr>
        <w:numPr>
          <w:ilvl w:val="0"/>
          <w:numId w:val="2"/>
        </w:numPr>
        <w:spacing w:after="48"/>
        <w:ind w:left="0" w:firstLine="284"/>
        <w:rPr>
          <w:rFonts w:ascii="Times New Roman" w:hAnsi="Times New Roman"/>
          <w:sz w:val="26"/>
          <w:szCs w:val="26"/>
        </w:rPr>
      </w:pPr>
      <w:r w:rsidRPr="00416C42">
        <w:rPr>
          <w:rFonts w:ascii="Times New Roman" w:eastAsia="Times New Roman" w:hAnsi="Times New Roman" w:cs="Times New Roman"/>
          <w:sz w:val="26"/>
          <w:szCs w:val="26"/>
        </w:rPr>
        <w:t xml:space="preserve">Full name: </w:t>
      </w:r>
    </w:p>
    <w:p w:rsidR="008E45D5" w:rsidRPr="003D5C63" w:rsidRDefault="008E45D5" w:rsidP="008E45D5">
      <w:pPr>
        <w:numPr>
          <w:ilvl w:val="0"/>
          <w:numId w:val="2"/>
        </w:numPr>
        <w:spacing w:after="48"/>
        <w:ind w:left="0" w:firstLine="284"/>
        <w:rPr>
          <w:rFonts w:ascii="Times New Roman" w:hAnsi="Times New Roman"/>
          <w:sz w:val="26"/>
          <w:szCs w:val="26"/>
        </w:rPr>
      </w:pPr>
      <w:r w:rsidRPr="008E45D5">
        <w:rPr>
          <w:rFonts w:ascii="Times New Roman" w:eastAsia="Times New Roman" w:hAnsi="Times New Roman" w:cs="Times New Roman"/>
          <w:sz w:val="26"/>
          <w:szCs w:val="26"/>
        </w:rPr>
        <w:t>Title, academic title, academic degree</w:t>
      </w:r>
      <w:r w:rsidRPr="003D5C63">
        <w:rPr>
          <w:rFonts w:ascii="Times New Roman" w:eastAsia="Times New Roman" w:hAnsi="Times New Roman" w:cs="Times New Roman"/>
          <w:sz w:val="26"/>
          <w:szCs w:val="26"/>
        </w:rPr>
        <w:t xml:space="preserve">: </w:t>
      </w:r>
    </w:p>
    <w:p w:rsidR="008E45D5" w:rsidRDefault="008E45D5" w:rsidP="008E45D5">
      <w:pPr>
        <w:numPr>
          <w:ilvl w:val="0"/>
          <w:numId w:val="2"/>
        </w:numPr>
        <w:spacing w:after="48"/>
        <w:ind w:left="284"/>
        <w:rPr>
          <w:rFonts w:ascii="Times New Roman" w:hAnsi="Times New Roman"/>
          <w:sz w:val="26"/>
          <w:szCs w:val="26"/>
        </w:rPr>
      </w:pPr>
      <w:r w:rsidRPr="003D5C63">
        <w:rPr>
          <w:rFonts w:ascii="Times New Roman" w:hAnsi="Times New Roman"/>
          <w:sz w:val="26"/>
          <w:szCs w:val="26"/>
        </w:rPr>
        <w:t>Email: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3D5C63">
        <w:rPr>
          <w:rFonts w:ascii="Times New Roman" w:hAnsi="Times New Roman"/>
          <w:sz w:val="26"/>
          <w:szCs w:val="26"/>
        </w:rPr>
        <w:t xml:space="preserve">               </w:t>
      </w:r>
      <w:r w:rsidRPr="008E45D5">
        <w:rPr>
          <w:rFonts w:ascii="Times New Roman" w:hAnsi="Times New Roman"/>
          <w:sz w:val="26"/>
          <w:szCs w:val="26"/>
        </w:rPr>
        <w:t>Phone contact:</w:t>
      </w:r>
    </w:p>
    <w:p w:rsidR="00AA46EA" w:rsidRDefault="009D2151">
      <w:pPr>
        <w:pStyle w:val="Heading1"/>
        <w:ind w:left="-5"/>
        <w:rPr>
          <w:szCs w:val="26"/>
        </w:rPr>
      </w:pPr>
      <w:r w:rsidRPr="00B63319">
        <w:rPr>
          <w:szCs w:val="26"/>
        </w:rPr>
        <w:t>10</w:t>
      </w:r>
      <w:r w:rsidR="00665571" w:rsidRPr="00B63319">
        <w:rPr>
          <w:szCs w:val="26"/>
        </w:rPr>
        <w:t>.</w:t>
      </w:r>
      <w:r w:rsidR="00BB1DFA">
        <w:rPr>
          <w:szCs w:val="26"/>
        </w:rPr>
        <w:t xml:space="preserve"> </w:t>
      </w:r>
      <w:r w:rsidR="00BB1DFA" w:rsidRPr="00BB1DFA">
        <w:rPr>
          <w:szCs w:val="26"/>
        </w:rPr>
        <w:t>General Regulations</w:t>
      </w:r>
    </w:p>
    <w:p w:rsidR="00193A3C" w:rsidRPr="00193A3C" w:rsidRDefault="00193A3C" w:rsidP="00193A3C"/>
    <w:tbl>
      <w:tblPr>
        <w:tblStyle w:val="TableGrid"/>
        <w:tblW w:w="10065" w:type="dxa"/>
        <w:tblInd w:w="-147" w:type="dxa"/>
        <w:tblCellMar>
          <w:top w:w="11" w:type="dxa"/>
          <w:left w:w="108" w:type="dxa"/>
          <w:right w:w="43" w:type="dxa"/>
        </w:tblCellMar>
        <w:tblLook w:val="04A0" w:firstRow="1" w:lastRow="0" w:firstColumn="1" w:lastColumn="0" w:noHBand="0" w:noVBand="1"/>
      </w:tblPr>
      <w:tblGrid>
        <w:gridCol w:w="3652"/>
        <w:gridCol w:w="6413"/>
      </w:tblGrid>
      <w:tr w:rsidR="00AA46EA" w:rsidRPr="00B63319" w:rsidTr="00E12F46">
        <w:trPr>
          <w:trHeight w:val="1280"/>
        </w:trPr>
        <w:tc>
          <w:tcPr>
            <w:tcW w:w="3652" w:type="dxa"/>
            <w:tcBorders>
              <w:top w:val="single" w:sz="4" w:space="0" w:color="000000"/>
              <w:left w:val="single" w:sz="4" w:space="0" w:color="000000"/>
              <w:bottom w:val="single" w:sz="4" w:space="0" w:color="000000"/>
              <w:right w:val="single" w:sz="4" w:space="0" w:color="000000"/>
            </w:tcBorders>
          </w:tcPr>
          <w:p w:rsidR="00AA46EA" w:rsidRPr="00B63319" w:rsidRDefault="00BB1DFA">
            <w:pPr>
              <w:rPr>
                <w:rFonts w:ascii="Times New Roman" w:hAnsi="Times New Roman" w:cs="Times New Roman"/>
                <w:sz w:val="26"/>
                <w:szCs w:val="26"/>
              </w:rPr>
            </w:pPr>
            <w:r>
              <w:rPr>
                <w:rFonts w:ascii="Times New Roman" w:eastAsia="Times New Roman" w:hAnsi="Times New Roman" w:cs="Times New Roman"/>
                <w:color w:val="00000A"/>
                <w:sz w:val="26"/>
                <w:szCs w:val="26"/>
              </w:rPr>
              <w:t>Lecturer</w:t>
            </w:r>
            <w:r w:rsidR="002E3FA4">
              <w:rPr>
                <w:rFonts w:ascii="Times New Roman" w:eastAsia="Times New Roman" w:hAnsi="Times New Roman" w:cs="Times New Roman"/>
                <w:color w:val="00000A"/>
                <w:sz w:val="26"/>
                <w:szCs w:val="26"/>
              </w:rPr>
              <w:t>’s</w:t>
            </w:r>
            <w:r w:rsidRPr="00BB1DFA">
              <w:rPr>
                <w:rFonts w:ascii="Times New Roman" w:eastAsia="Times New Roman" w:hAnsi="Times New Roman" w:cs="Times New Roman"/>
                <w:color w:val="00000A"/>
                <w:sz w:val="26"/>
                <w:szCs w:val="26"/>
              </w:rPr>
              <w:t xml:space="preserve"> Commitment</w:t>
            </w:r>
          </w:p>
        </w:tc>
        <w:tc>
          <w:tcPr>
            <w:tcW w:w="6413" w:type="dxa"/>
            <w:tcBorders>
              <w:top w:val="single" w:sz="4" w:space="0" w:color="000000"/>
              <w:left w:val="single" w:sz="4" w:space="0" w:color="000000"/>
              <w:bottom w:val="single" w:sz="4" w:space="0" w:color="000000"/>
              <w:right w:val="single" w:sz="4" w:space="0" w:color="000000"/>
            </w:tcBorders>
          </w:tcPr>
          <w:p w:rsidR="00AA46EA" w:rsidRPr="00B63319" w:rsidRDefault="00BB1DFA">
            <w:pPr>
              <w:ind w:right="65"/>
              <w:jc w:val="both"/>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Come to class on time, lecture in full and complete content, prepare all relevant documents to provide students; ready to support students in the learning process to ensure learning results.</w:t>
            </w:r>
          </w:p>
        </w:tc>
      </w:tr>
      <w:tr w:rsidR="00AA46EA" w:rsidRPr="00B63319" w:rsidTr="00E12F46">
        <w:trPr>
          <w:trHeight w:val="1505"/>
        </w:trPr>
        <w:tc>
          <w:tcPr>
            <w:tcW w:w="3652" w:type="dxa"/>
            <w:tcBorders>
              <w:top w:val="single" w:sz="4" w:space="0" w:color="000000"/>
              <w:left w:val="single" w:sz="4" w:space="0" w:color="000000"/>
              <w:bottom w:val="single" w:sz="4" w:space="0" w:color="000000"/>
              <w:right w:val="single" w:sz="4" w:space="0" w:color="000000"/>
            </w:tcBorders>
          </w:tcPr>
          <w:p w:rsidR="00AA46EA" w:rsidRPr="00B63319" w:rsidRDefault="00BB1DFA">
            <w:pPr>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Requirements for students</w:t>
            </w:r>
          </w:p>
        </w:tc>
        <w:tc>
          <w:tcPr>
            <w:tcW w:w="6413" w:type="dxa"/>
            <w:tcBorders>
              <w:top w:val="single" w:sz="4" w:space="0" w:color="000000"/>
              <w:left w:val="single" w:sz="4" w:space="0" w:color="000000"/>
              <w:bottom w:val="single" w:sz="4" w:space="0" w:color="000000"/>
              <w:right w:val="single" w:sz="4" w:space="0" w:color="000000"/>
            </w:tcBorders>
          </w:tcPr>
          <w:p w:rsidR="00AA46EA" w:rsidRPr="00B63319" w:rsidRDefault="00BB1DFA">
            <w:pPr>
              <w:ind w:right="65"/>
              <w:jc w:val="both"/>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Fully prepare relevant documents, review the knowledge in previous prerequisite modules, attend lectures, do exercises, prepare lesson content in advance, participate actively in discussions</w:t>
            </w:r>
            <w:r>
              <w:rPr>
                <w:rFonts w:ascii="Times New Roman" w:eastAsia="Times New Roman" w:hAnsi="Times New Roman" w:cs="Times New Roman"/>
                <w:color w:val="00000A"/>
                <w:sz w:val="26"/>
                <w:szCs w:val="26"/>
              </w:rPr>
              <w:t xml:space="preserve"> </w:t>
            </w:r>
            <w:r w:rsidRPr="00BB1DFA">
              <w:rPr>
                <w:rFonts w:ascii="Times New Roman" w:eastAsia="Times New Roman" w:hAnsi="Times New Roman" w:cs="Times New Roman"/>
                <w:color w:val="00000A"/>
                <w:sz w:val="26"/>
                <w:szCs w:val="26"/>
              </w:rPr>
              <w:t>in self-study or in class.</w:t>
            </w:r>
          </w:p>
        </w:tc>
      </w:tr>
      <w:tr w:rsidR="00AA46EA" w:rsidRPr="00B63319" w:rsidTr="00E12F46">
        <w:trPr>
          <w:trHeight w:val="788"/>
        </w:trPr>
        <w:tc>
          <w:tcPr>
            <w:tcW w:w="3652" w:type="dxa"/>
            <w:tcBorders>
              <w:top w:val="single" w:sz="4" w:space="0" w:color="000000"/>
              <w:left w:val="single" w:sz="4" w:space="0" w:color="000000"/>
              <w:bottom w:val="single" w:sz="4" w:space="0" w:color="000000"/>
              <w:right w:val="single" w:sz="4" w:space="0" w:color="000000"/>
            </w:tcBorders>
          </w:tcPr>
          <w:p w:rsidR="00AA46EA" w:rsidRPr="00B63319" w:rsidRDefault="00BB1DFA">
            <w:pPr>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Rules for attending classes</w:t>
            </w:r>
          </w:p>
        </w:tc>
        <w:tc>
          <w:tcPr>
            <w:tcW w:w="6413" w:type="dxa"/>
            <w:tcBorders>
              <w:top w:val="single" w:sz="4" w:space="0" w:color="000000"/>
              <w:left w:val="single" w:sz="4" w:space="0" w:color="000000"/>
              <w:bottom w:val="single" w:sz="4" w:space="0" w:color="000000"/>
              <w:right w:val="single" w:sz="4" w:space="0" w:color="000000"/>
            </w:tcBorders>
          </w:tcPr>
          <w:p w:rsidR="00AA46EA" w:rsidRPr="00B63319" w:rsidRDefault="00BB1DFA">
            <w:pPr>
              <w:jc w:val="both"/>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Attending all classes, absent from school will be deducted points for attendance according to the corresponding proportion.</w:t>
            </w:r>
          </w:p>
        </w:tc>
      </w:tr>
      <w:tr w:rsidR="00AA46EA" w:rsidRPr="00B63319" w:rsidTr="00E12F46">
        <w:trPr>
          <w:trHeight w:val="787"/>
        </w:trPr>
        <w:tc>
          <w:tcPr>
            <w:tcW w:w="3652" w:type="dxa"/>
            <w:tcBorders>
              <w:top w:val="single" w:sz="4" w:space="0" w:color="000000"/>
              <w:left w:val="single" w:sz="4" w:space="0" w:color="000000"/>
              <w:bottom w:val="single" w:sz="4" w:space="0" w:color="000000"/>
              <w:right w:val="single" w:sz="4" w:space="0" w:color="000000"/>
            </w:tcBorders>
          </w:tcPr>
          <w:p w:rsidR="00AA46EA" w:rsidRPr="00B63319" w:rsidRDefault="00BB1DFA">
            <w:pPr>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Rules of behavior in the classroom</w:t>
            </w:r>
          </w:p>
        </w:tc>
        <w:tc>
          <w:tcPr>
            <w:tcW w:w="6413" w:type="dxa"/>
            <w:tcBorders>
              <w:top w:val="single" w:sz="4" w:space="0" w:color="000000"/>
              <w:left w:val="single" w:sz="4" w:space="0" w:color="000000"/>
              <w:bottom w:val="single" w:sz="4" w:space="0" w:color="000000"/>
              <w:right w:val="single" w:sz="4" w:space="0" w:color="000000"/>
            </w:tcBorders>
          </w:tcPr>
          <w:p w:rsidR="00AA46EA" w:rsidRPr="00B63319" w:rsidRDefault="00BB1DFA">
            <w:pPr>
              <w:jc w:val="both"/>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Listen carefully to lectures and take notes, actively think, discuss to answer questions.</w:t>
            </w:r>
          </w:p>
        </w:tc>
      </w:tr>
      <w:tr w:rsidR="00AA46EA" w:rsidRPr="00B63319" w:rsidTr="00E12F46">
        <w:trPr>
          <w:trHeight w:val="875"/>
        </w:trPr>
        <w:tc>
          <w:tcPr>
            <w:tcW w:w="3652" w:type="dxa"/>
            <w:tcBorders>
              <w:top w:val="single" w:sz="4" w:space="0" w:color="000000"/>
              <w:left w:val="single" w:sz="4" w:space="0" w:color="000000"/>
              <w:bottom w:val="single" w:sz="4" w:space="0" w:color="000000"/>
              <w:right w:val="single" w:sz="4" w:space="0" w:color="000000"/>
            </w:tcBorders>
          </w:tcPr>
          <w:p w:rsidR="00AA46EA" w:rsidRPr="00B63319" w:rsidRDefault="00BB1DFA">
            <w:pPr>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lastRenderedPageBreak/>
              <w:t>Academic regulations</w:t>
            </w:r>
          </w:p>
        </w:tc>
        <w:tc>
          <w:tcPr>
            <w:tcW w:w="6413" w:type="dxa"/>
            <w:tcBorders>
              <w:top w:val="single" w:sz="4" w:space="0" w:color="000000"/>
              <w:left w:val="single" w:sz="4" w:space="0" w:color="000000"/>
              <w:bottom w:val="single" w:sz="4" w:space="0" w:color="000000"/>
              <w:right w:val="single" w:sz="4" w:space="0" w:color="000000"/>
            </w:tcBorders>
          </w:tcPr>
          <w:p w:rsidR="00AA46EA" w:rsidRDefault="00BB1DFA">
            <w:pPr>
              <w:ind w:right="69"/>
              <w:jc w:val="both"/>
              <w:rPr>
                <w:rFonts w:ascii="Times New Roman" w:eastAsia="Times New Roman" w:hAnsi="Times New Roman" w:cs="Times New Roman"/>
                <w:color w:val="00000A"/>
                <w:sz w:val="26"/>
                <w:szCs w:val="26"/>
              </w:rPr>
            </w:pPr>
            <w:r w:rsidRPr="00BB1DFA">
              <w:rPr>
                <w:rFonts w:ascii="Times New Roman" w:eastAsia="Times New Roman" w:hAnsi="Times New Roman" w:cs="Times New Roman"/>
                <w:color w:val="00000A"/>
                <w:sz w:val="26"/>
                <w:szCs w:val="26"/>
              </w:rPr>
              <w:t>Progress assessment score = Midterm test score.</w:t>
            </w:r>
          </w:p>
          <w:p w:rsidR="00BB1DFA" w:rsidRPr="00B63319" w:rsidRDefault="00BB1DFA">
            <w:pPr>
              <w:ind w:right="69"/>
              <w:jc w:val="both"/>
              <w:rPr>
                <w:rFonts w:ascii="Times New Roman" w:hAnsi="Times New Roman" w:cs="Times New Roman"/>
                <w:sz w:val="26"/>
                <w:szCs w:val="26"/>
              </w:rPr>
            </w:pPr>
            <w:r w:rsidRPr="00BB1DFA">
              <w:rPr>
                <w:rFonts w:ascii="Times New Roman" w:hAnsi="Times New Roman" w:cs="Times New Roman"/>
                <w:sz w:val="26"/>
                <w:szCs w:val="26"/>
              </w:rPr>
              <w:t>Other rules comply with the training regulations of the School.</w:t>
            </w:r>
          </w:p>
        </w:tc>
      </w:tr>
      <w:tr w:rsidR="00AA46EA" w:rsidRPr="00B63319" w:rsidTr="00E12F46">
        <w:trPr>
          <w:trHeight w:val="401"/>
        </w:trPr>
        <w:tc>
          <w:tcPr>
            <w:tcW w:w="3652" w:type="dxa"/>
            <w:tcBorders>
              <w:top w:val="single" w:sz="4" w:space="0" w:color="000000"/>
              <w:left w:val="single" w:sz="4" w:space="0" w:color="000000"/>
              <w:bottom w:val="single" w:sz="4" w:space="0" w:color="000000"/>
              <w:right w:val="single" w:sz="4" w:space="0" w:color="000000"/>
            </w:tcBorders>
          </w:tcPr>
          <w:p w:rsidR="00AA46EA" w:rsidRPr="00B63319" w:rsidRDefault="00BB1DFA">
            <w:pPr>
              <w:rPr>
                <w:rFonts w:ascii="Times New Roman" w:hAnsi="Times New Roman" w:cs="Times New Roman"/>
                <w:sz w:val="26"/>
                <w:szCs w:val="26"/>
              </w:rPr>
            </w:pPr>
            <w:r w:rsidRPr="00BB1DFA">
              <w:rPr>
                <w:rFonts w:ascii="Times New Roman" w:eastAsia="Times New Roman" w:hAnsi="Times New Roman" w:cs="Times New Roman"/>
                <w:color w:val="00000A"/>
                <w:sz w:val="26"/>
                <w:szCs w:val="26"/>
              </w:rPr>
              <w:t>Other regulations</w:t>
            </w:r>
          </w:p>
        </w:tc>
        <w:tc>
          <w:tcPr>
            <w:tcW w:w="6413" w:type="dxa"/>
            <w:tcBorders>
              <w:top w:val="single" w:sz="4" w:space="0" w:color="000000"/>
              <w:left w:val="single" w:sz="4" w:space="0" w:color="000000"/>
              <w:bottom w:val="single" w:sz="4" w:space="0" w:color="000000"/>
              <w:right w:val="single" w:sz="4" w:space="0" w:color="000000"/>
            </w:tcBorders>
          </w:tcPr>
          <w:p w:rsidR="00AA46EA" w:rsidRPr="00B63319" w:rsidRDefault="00665571">
            <w:pPr>
              <w:rPr>
                <w:rFonts w:ascii="Times New Roman" w:hAnsi="Times New Roman" w:cs="Times New Roman"/>
                <w:sz w:val="26"/>
                <w:szCs w:val="26"/>
              </w:rPr>
            </w:pPr>
            <w:r w:rsidRPr="00B63319">
              <w:rPr>
                <w:rFonts w:ascii="Times New Roman" w:eastAsia="Times New Roman" w:hAnsi="Times New Roman" w:cs="Times New Roman"/>
                <w:color w:val="00000A"/>
                <w:sz w:val="26"/>
                <w:szCs w:val="26"/>
              </w:rPr>
              <w:t xml:space="preserve"> </w:t>
            </w:r>
          </w:p>
        </w:tc>
      </w:tr>
    </w:tbl>
    <w:p w:rsidR="00AA46EA" w:rsidRPr="00B63319" w:rsidRDefault="00665571">
      <w:pPr>
        <w:spacing w:after="40"/>
        <w:rPr>
          <w:rFonts w:ascii="Times New Roman" w:hAnsi="Times New Roman" w:cs="Times New Roman"/>
          <w:sz w:val="26"/>
          <w:szCs w:val="26"/>
        </w:rPr>
      </w:pPr>
      <w:r w:rsidRPr="00B63319">
        <w:rPr>
          <w:rFonts w:ascii="Times New Roman" w:eastAsia="Times New Roman" w:hAnsi="Times New Roman" w:cs="Times New Roman"/>
          <w:b/>
          <w:sz w:val="26"/>
          <w:szCs w:val="26"/>
        </w:rPr>
        <w:t xml:space="preserve"> </w:t>
      </w:r>
    </w:p>
    <w:p w:rsidR="008E45D5" w:rsidRPr="00126F3F" w:rsidRDefault="00126F3F">
      <w:pPr>
        <w:spacing w:after="85"/>
        <w:ind w:right="69"/>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Binh Dinh, April 4</w:t>
      </w:r>
      <w:r>
        <w:rPr>
          <w:rFonts w:ascii="Times New Roman" w:eastAsia="Times New Roman" w:hAnsi="Times New Roman" w:cs="Times New Roman"/>
          <w:i/>
          <w:sz w:val="26"/>
          <w:szCs w:val="26"/>
          <w:vertAlign w:val="superscript"/>
        </w:rPr>
        <w:t>th</w:t>
      </w:r>
      <w:r>
        <w:rPr>
          <w:rFonts w:ascii="Times New Roman" w:eastAsia="Times New Roman" w:hAnsi="Times New Roman" w:cs="Times New Roman"/>
          <w:i/>
          <w:sz w:val="26"/>
          <w:szCs w:val="26"/>
        </w:rPr>
        <w:t xml:space="preserve"> , 2022</w:t>
      </w:r>
    </w:p>
    <w:p w:rsidR="00AA46EA" w:rsidRPr="00B63319" w:rsidRDefault="00126F3F" w:rsidP="004D19B3">
      <w:pPr>
        <w:tabs>
          <w:tab w:val="center" w:pos="1560"/>
          <w:tab w:val="center" w:pos="5529"/>
          <w:tab w:val="center" w:pos="8647"/>
        </w:tabs>
        <w:spacing w:after="53" w:line="270" w:lineRule="auto"/>
        <w:rPr>
          <w:rFonts w:ascii="Times New Roman" w:hAnsi="Times New Roman" w:cs="Times New Roman"/>
          <w:sz w:val="26"/>
          <w:szCs w:val="26"/>
        </w:rPr>
      </w:pPr>
      <w:r w:rsidRPr="00126F3F">
        <w:rPr>
          <w:rFonts w:ascii="Times New Roman" w:eastAsia="Times New Roman" w:hAnsi="Times New Roman" w:cs="Times New Roman"/>
          <w:b/>
          <w:sz w:val="26"/>
          <w:szCs w:val="26"/>
        </w:rPr>
        <w:t>COMPIL</w:t>
      </w:r>
      <w:r w:rsidR="002E3FA4">
        <w:rPr>
          <w:rFonts w:ascii="Times New Roman" w:eastAsia="Times New Roman" w:hAnsi="Times New Roman" w:cs="Times New Roman"/>
          <w:b/>
          <w:sz w:val="26"/>
          <w:szCs w:val="26"/>
        </w:rPr>
        <w:t>ER</w:t>
      </w:r>
      <w:r w:rsidR="002E3FA4">
        <w:rPr>
          <w:rFonts w:ascii="Times New Roman" w:eastAsia="Times New Roman" w:hAnsi="Times New Roman" w:cs="Times New Roman"/>
          <w:b/>
          <w:sz w:val="26"/>
          <w:szCs w:val="26"/>
        </w:rPr>
        <w:tab/>
        <w:t xml:space="preserve">                               </w:t>
      </w:r>
      <w:r w:rsidR="004D19B3">
        <w:rPr>
          <w:rFonts w:ascii="Times New Roman" w:eastAsia="Times New Roman" w:hAnsi="Times New Roman" w:cs="Times New Roman"/>
          <w:b/>
          <w:sz w:val="26"/>
          <w:szCs w:val="26"/>
        </w:rPr>
        <w:t xml:space="preserve">HEAD OF </w:t>
      </w:r>
      <w:r w:rsidR="002E3FA4">
        <w:rPr>
          <w:rFonts w:ascii="Times New Roman" w:eastAsia="Times New Roman" w:hAnsi="Times New Roman" w:cs="Times New Roman"/>
          <w:b/>
          <w:sz w:val="26"/>
          <w:szCs w:val="26"/>
        </w:rPr>
        <w:t>MAJOR</w:t>
      </w:r>
      <w:r w:rsidR="00665571" w:rsidRPr="00B63319">
        <w:rPr>
          <w:rFonts w:ascii="Times New Roman" w:eastAsia="Times New Roman" w:hAnsi="Times New Roman" w:cs="Times New Roman"/>
          <w:b/>
          <w:sz w:val="26"/>
          <w:szCs w:val="26"/>
        </w:rPr>
        <w:t xml:space="preserve">  </w:t>
      </w:r>
      <w:r w:rsidR="004D19B3">
        <w:rPr>
          <w:rFonts w:ascii="Times New Roman" w:eastAsia="Times New Roman" w:hAnsi="Times New Roman" w:cs="Times New Roman"/>
          <w:b/>
          <w:sz w:val="26"/>
          <w:szCs w:val="26"/>
        </w:rPr>
        <w:t xml:space="preserve"> </w:t>
      </w:r>
      <w:r w:rsidR="004D19B3">
        <w:rPr>
          <w:rFonts w:ascii="Times New Roman" w:eastAsia="Times New Roman" w:hAnsi="Times New Roman" w:cs="Times New Roman"/>
          <w:b/>
          <w:sz w:val="26"/>
          <w:szCs w:val="26"/>
        </w:rPr>
        <w:tab/>
        <w:t>THE DEAN</w:t>
      </w:r>
      <w:r w:rsidR="00665571" w:rsidRPr="00B63319">
        <w:rPr>
          <w:rFonts w:ascii="Times New Roman" w:eastAsia="Times New Roman" w:hAnsi="Times New Roman" w:cs="Times New Roman"/>
          <w:b/>
          <w:sz w:val="26"/>
          <w:szCs w:val="26"/>
        </w:rPr>
        <w:t xml:space="preserve">  </w:t>
      </w:r>
    </w:p>
    <w:p w:rsidR="00AA46EA" w:rsidRPr="00B63319" w:rsidRDefault="00665571">
      <w:pPr>
        <w:spacing w:after="57"/>
        <w:rPr>
          <w:rFonts w:ascii="Times New Roman" w:hAnsi="Times New Roman" w:cs="Times New Roman"/>
          <w:sz w:val="26"/>
          <w:szCs w:val="26"/>
        </w:rPr>
      </w:pPr>
      <w:r w:rsidRPr="00B63319">
        <w:rPr>
          <w:rFonts w:ascii="Times New Roman" w:eastAsia="Times New Roman" w:hAnsi="Times New Roman" w:cs="Times New Roman"/>
          <w:b/>
          <w:sz w:val="26"/>
          <w:szCs w:val="26"/>
        </w:rPr>
        <w:t xml:space="preserve"> </w:t>
      </w:r>
    </w:p>
    <w:p w:rsidR="00AA46EA" w:rsidRDefault="00665571">
      <w:pPr>
        <w:spacing w:after="0"/>
        <w:rPr>
          <w:rFonts w:ascii="Times New Roman" w:eastAsia="Times New Roman" w:hAnsi="Times New Roman" w:cs="Times New Roman"/>
          <w:b/>
          <w:sz w:val="26"/>
          <w:szCs w:val="26"/>
        </w:rPr>
      </w:pPr>
      <w:r w:rsidRPr="00B63319">
        <w:rPr>
          <w:rFonts w:ascii="Times New Roman" w:eastAsia="Times New Roman" w:hAnsi="Times New Roman" w:cs="Times New Roman"/>
          <w:b/>
          <w:sz w:val="26"/>
          <w:szCs w:val="26"/>
        </w:rPr>
        <w:t xml:space="preserve"> </w:t>
      </w:r>
    </w:p>
    <w:p w:rsidR="009F53E1" w:rsidRDefault="009F53E1">
      <w:pPr>
        <w:spacing w:after="0"/>
        <w:rPr>
          <w:rFonts w:ascii="Times New Roman" w:eastAsia="Times New Roman" w:hAnsi="Times New Roman" w:cs="Times New Roman"/>
          <w:b/>
          <w:sz w:val="26"/>
          <w:szCs w:val="26"/>
        </w:rPr>
      </w:pPr>
    </w:p>
    <w:p w:rsidR="009F53E1" w:rsidRDefault="009F53E1" w:rsidP="009F53E1">
      <w:pPr>
        <w:spacing w:after="0"/>
        <w:jc w:val="center"/>
        <w:rPr>
          <w:rFonts w:ascii="Times New Roman" w:eastAsia="Times New Roman" w:hAnsi="Times New Roman" w:cs="Times New Roman"/>
          <w:b/>
          <w:sz w:val="26"/>
          <w:szCs w:val="26"/>
        </w:rPr>
      </w:pPr>
    </w:p>
    <w:p w:rsidR="009F53E1" w:rsidRDefault="009F53E1" w:rsidP="009F53E1">
      <w:pPr>
        <w:spacing w:after="0"/>
        <w:jc w:val="center"/>
        <w:rPr>
          <w:rFonts w:ascii="Times New Roman" w:eastAsia="Times New Roman" w:hAnsi="Times New Roman" w:cs="Times New Roman"/>
          <w:b/>
          <w:sz w:val="26"/>
          <w:szCs w:val="26"/>
        </w:rPr>
      </w:pPr>
    </w:p>
    <w:p w:rsidR="009F53E1" w:rsidRPr="004D19B3" w:rsidRDefault="004D19B3" w:rsidP="004D19B3">
      <w:pPr>
        <w:tabs>
          <w:tab w:val="center" w:pos="1560"/>
          <w:tab w:val="center" w:pos="5529"/>
          <w:tab w:val="center" w:pos="8647"/>
        </w:tabs>
        <w:spacing w:after="53" w:line="270" w:lineRule="auto"/>
        <w:jc w:val="center"/>
        <w:rPr>
          <w:rFonts w:ascii="Times New Roman" w:eastAsia="Times New Roman" w:hAnsi="Times New Roman" w:cs="Times New Roman"/>
          <w:b/>
          <w:sz w:val="26"/>
          <w:szCs w:val="26"/>
        </w:rPr>
      </w:pPr>
      <w:r w:rsidRPr="004D19B3">
        <w:rPr>
          <w:rFonts w:ascii="Times New Roman" w:eastAsia="Times New Roman" w:hAnsi="Times New Roman" w:cs="Times New Roman"/>
          <w:b/>
          <w:sz w:val="26"/>
          <w:szCs w:val="26"/>
        </w:rPr>
        <w:t>THE PRINCIPAL</w:t>
      </w:r>
    </w:p>
    <w:sectPr w:rsidR="009F53E1" w:rsidRPr="004D19B3" w:rsidSect="00543DCF">
      <w:footnotePr>
        <w:numRestart w:val="eachPage"/>
      </w:footnotePr>
      <w:pgSz w:w="12240" w:h="15840"/>
      <w:pgMar w:top="709" w:right="1041" w:bottom="709"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A2C" w:rsidRDefault="00281A2C">
      <w:pPr>
        <w:spacing w:after="0" w:line="240" w:lineRule="auto"/>
      </w:pPr>
      <w:r>
        <w:separator/>
      </w:r>
    </w:p>
  </w:endnote>
  <w:endnote w:type="continuationSeparator" w:id="0">
    <w:p w:rsidR="00281A2C" w:rsidRDefault="0028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A2C" w:rsidRDefault="00281A2C">
      <w:pPr>
        <w:tabs>
          <w:tab w:val="center" w:pos="3630"/>
        </w:tabs>
        <w:spacing w:after="0"/>
      </w:pPr>
      <w:r>
        <w:separator/>
      </w:r>
    </w:p>
  </w:footnote>
  <w:footnote w:type="continuationSeparator" w:id="0">
    <w:p w:rsidR="00281A2C" w:rsidRDefault="00281A2C">
      <w:pPr>
        <w:tabs>
          <w:tab w:val="center" w:pos="3630"/>
        </w:tabs>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537"/>
    <w:multiLevelType w:val="hybridMultilevel"/>
    <w:tmpl w:val="A6547492"/>
    <w:lvl w:ilvl="0" w:tplc="B2BEA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107"/>
    <w:multiLevelType w:val="hybridMultilevel"/>
    <w:tmpl w:val="D54C7E98"/>
    <w:lvl w:ilvl="0" w:tplc="15A6DC8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401B6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86F90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3A01B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B88F9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06DF2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D8CDF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1C9E7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D4A56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9FD3008"/>
    <w:multiLevelType w:val="hybridMultilevel"/>
    <w:tmpl w:val="A07641BC"/>
    <w:lvl w:ilvl="0" w:tplc="4F2A665E">
      <w:start w:val="1"/>
      <w:numFmt w:val="bullet"/>
      <w:lvlText w:val="-"/>
      <w:lvlJc w:val="left"/>
      <w:pPr>
        <w:ind w:left="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9996B622">
      <w:start w:val="1"/>
      <w:numFmt w:val="bullet"/>
      <w:lvlText w:val="o"/>
      <w:lvlJc w:val="left"/>
      <w:pPr>
        <w:ind w:left="11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B45822EA">
      <w:start w:val="1"/>
      <w:numFmt w:val="bullet"/>
      <w:lvlText w:val="▪"/>
      <w:lvlJc w:val="left"/>
      <w:pPr>
        <w:ind w:left="18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B4B295AA">
      <w:start w:val="1"/>
      <w:numFmt w:val="bullet"/>
      <w:lvlText w:val="•"/>
      <w:lvlJc w:val="left"/>
      <w:pPr>
        <w:ind w:left="26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0BC24E30">
      <w:start w:val="1"/>
      <w:numFmt w:val="bullet"/>
      <w:lvlText w:val="o"/>
      <w:lvlJc w:val="left"/>
      <w:pPr>
        <w:ind w:left="332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054EC55A">
      <w:start w:val="1"/>
      <w:numFmt w:val="bullet"/>
      <w:lvlText w:val="▪"/>
      <w:lvlJc w:val="left"/>
      <w:pPr>
        <w:ind w:left="404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81B0DA70">
      <w:start w:val="1"/>
      <w:numFmt w:val="bullet"/>
      <w:lvlText w:val="•"/>
      <w:lvlJc w:val="left"/>
      <w:pPr>
        <w:ind w:left="47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93E2E1AA">
      <w:start w:val="1"/>
      <w:numFmt w:val="bullet"/>
      <w:lvlText w:val="o"/>
      <w:lvlJc w:val="left"/>
      <w:pPr>
        <w:ind w:left="54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B29489D4">
      <w:start w:val="1"/>
      <w:numFmt w:val="bullet"/>
      <w:lvlText w:val="▪"/>
      <w:lvlJc w:val="left"/>
      <w:pPr>
        <w:ind w:left="62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3" w15:restartNumberingAfterBreak="0">
    <w:nsid w:val="28B862C3"/>
    <w:multiLevelType w:val="hybridMultilevel"/>
    <w:tmpl w:val="2ED89460"/>
    <w:lvl w:ilvl="0" w:tplc="99FC02B2">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2E48AC2">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502DD28">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F66C8B4">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47C9FA4">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B04D64E">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409EF0">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A28E364">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6F65CA4">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70B5FE5"/>
    <w:multiLevelType w:val="hybridMultilevel"/>
    <w:tmpl w:val="83B88C60"/>
    <w:lvl w:ilvl="0" w:tplc="2314207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1706E"/>
    <w:multiLevelType w:val="hybridMultilevel"/>
    <w:tmpl w:val="DB6A2470"/>
    <w:lvl w:ilvl="0" w:tplc="23BAE210">
      <w:start w:val="1"/>
      <w:numFmt w:val="bullet"/>
      <w:lvlText w:val="-"/>
      <w:lvlJc w:val="left"/>
      <w:pPr>
        <w:ind w:left="15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36502394">
      <w:start w:val="1"/>
      <w:numFmt w:val="bullet"/>
      <w:lvlText w:val="o"/>
      <w:lvlJc w:val="left"/>
      <w:pPr>
        <w:ind w:left="11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300EDAEC">
      <w:start w:val="1"/>
      <w:numFmt w:val="bullet"/>
      <w:lvlText w:val="▪"/>
      <w:lvlJc w:val="left"/>
      <w:pPr>
        <w:ind w:left="18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3632696C">
      <w:start w:val="1"/>
      <w:numFmt w:val="bullet"/>
      <w:lvlText w:val="•"/>
      <w:lvlJc w:val="left"/>
      <w:pPr>
        <w:ind w:left="26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D36EAEDC">
      <w:start w:val="1"/>
      <w:numFmt w:val="bullet"/>
      <w:lvlText w:val="o"/>
      <w:lvlJc w:val="left"/>
      <w:pPr>
        <w:ind w:left="332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A8BA6588">
      <w:start w:val="1"/>
      <w:numFmt w:val="bullet"/>
      <w:lvlText w:val="▪"/>
      <w:lvlJc w:val="left"/>
      <w:pPr>
        <w:ind w:left="404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92CE5770">
      <w:start w:val="1"/>
      <w:numFmt w:val="bullet"/>
      <w:lvlText w:val="•"/>
      <w:lvlJc w:val="left"/>
      <w:pPr>
        <w:ind w:left="47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F9C807E4">
      <w:start w:val="1"/>
      <w:numFmt w:val="bullet"/>
      <w:lvlText w:val="o"/>
      <w:lvlJc w:val="left"/>
      <w:pPr>
        <w:ind w:left="54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3356E74A">
      <w:start w:val="1"/>
      <w:numFmt w:val="bullet"/>
      <w:lvlText w:val="▪"/>
      <w:lvlJc w:val="left"/>
      <w:pPr>
        <w:ind w:left="62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6" w15:restartNumberingAfterBreak="0">
    <w:nsid w:val="3F4463F7"/>
    <w:multiLevelType w:val="hybridMultilevel"/>
    <w:tmpl w:val="B0621832"/>
    <w:lvl w:ilvl="0" w:tplc="AD24AA70">
      <w:start w:val="1"/>
      <w:numFmt w:val="bullet"/>
      <w:lvlText w:val="-"/>
      <w:lvlJc w:val="left"/>
      <w:pPr>
        <w:ind w:left="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022A5692">
      <w:start w:val="1"/>
      <w:numFmt w:val="bullet"/>
      <w:lvlText w:val="o"/>
      <w:lvlJc w:val="left"/>
      <w:pPr>
        <w:ind w:left="119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8E70C91E">
      <w:start w:val="1"/>
      <w:numFmt w:val="bullet"/>
      <w:lvlText w:val="▪"/>
      <w:lvlJc w:val="left"/>
      <w:pPr>
        <w:ind w:left="191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3908727C">
      <w:start w:val="1"/>
      <w:numFmt w:val="bullet"/>
      <w:lvlText w:val="•"/>
      <w:lvlJc w:val="left"/>
      <w:pPr>
        <w:ind w:left="263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7A78C622">
      <w:start w:val="1"/>
      <w:numFmt w:val="bullet"/>
      <w:lvlText w:val="o"/>
      <w:lvlJc w:val="left"/>
      <w:pPr>
        <w:ind w:left="335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8828D9AA">
      <w:start w:val="1"/>
      <w:numFmt w:val="bullet"/>
      <w:lvlText w:val="▪"/>
      <w:lvlJc w:val="left"/>
      <w:pPr>
        <w:ind w:left="407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08D4166A">
      <w:start w:val="1"/>
      <w:numFmt w:val="bullet"/>
      <w:lvlText w:val="•"/>
      <w:lvlJc w:val="left"/>
      <w:pPr>
        <w:ind w:left="479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68D06D0C">
      <w:start w:val="1"/>
      <w:numFmt w:val="bullet"/>
      <w:lvlText w:val="o"/>
      <w:lvlJc w:val="left"/>
      <w:pPr>
        <w:ind w:left="551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D8C6BBC2">
      <w:start w:val="1"/>
      <w:numFmt w:val="bullet"/>
      <w:lvlText w:val="▪"/>
      <w:lvlJc w:val="left"/>
      <w:pPr>
        <w:ind w:left="623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7" w15:restartNumberingAfterBreak="0">
    <w:nsid w:val="466318FA"/>
    <w:multiLevelType w:val="hybridMultilevel"/>
    <w:tmpl w:val="D5FA5536"/>
    <w:lvl w:ilvl="0" w:tplc="9036CAC8">
      <w:start w:val="1"/>
      <w:numFmt w:val="bullet"/>
      <w:lvlText w:val="-"/>
      <w:lvlJc w:val="left"/>
      <w:pPr>
        <w:ind w:left="15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D612FDE8">
      <w:start w:val="1"/>
      <w:numFmt w:val="bullet"/>
      <w:lvlText w:val="o"/>
      <w:lvlJc w:val="left"/>
      <w:pPr>
        <w:ind w:left="118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4C6C61C8">
      <w:start w:val="1"/>
      <w:numFmt w:val="bullet"/>
      <w:lvlText w:val="▪"/>
      <w:lvlJc w:val="left"/>
      <w:pPr>
        <w:ind w:left="190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B3987DE2">
      <w:start w:val="1"/>
      <w:numFmt w:val="bullet"/>
      <w:lvlText w:val="•"/>
      <w:lvlJc w:val="left"/>
      <w:pPr>
        <w:ind w:left="262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C818D22E">
      <w:start w:val="1"/>
      <w:numFmt w:val="bullet"/>
      <w:lvlText w:val="o"/>
      <w:lvlJc w:val="left"/>
      <w:pPr>
        <w:ind w:left="334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DB10AA86">
      <w:start w:val="1"/>
      <w:numFmt w:val="bullet"/>
      <w:lvlText w:val="▪"/>
      <w:lvlJc w:val="left"/>
      <w:pPr>
        <w:ind w:left="406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68FE7856">
      <w:start w:val="1"/>
      <w:numFmt w:val="bullet"/>
      <w:lvlText w:val="•"/>
      <w:lvlJc w:val="left"/>
      <w:pPr>
        <w:ind w:left="478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02641208">
      <w:start w:val="1"/>
      <w:numFmt w:val="bullet"/>
      <w:lvlText w:val="o"/>
      <w:lvlJc w:val="left"/>
      <w:pPr>
        <w:ind w:left="550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2FBA8162">
      <w:start w:val="1"/>
      <w:numFmt w:val="bullet"/>
      <w:lvlText w:val="▪"/>
      <w:lvlJc w:val="left"/>
      <w:pPr>
        <w:ind w:left="622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8" w15:restartNumberingAfterBreak="0">
    <w:nsid w:val="48FB776B"/>
    <w:multiLevelType w:val="hybridMultilevel"/>
    <w:tmpl w:val="33361346"/>
    <w:lvl w:ilvl="0" w:tplc="B3B6E340">
      <w:start w:val="1"/>
      <w:numFmt w:val="bullet"/>
      <w:lvlText w:val="-"/>
      <w:lvlJc w:val="left"/>
      <w:pPr>
        <w:ind w:left="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B32C3006">
      <w:start w:val="1"/>
      <w:numFmt w:val="bullet"/>
      <w:lvlText w:val="o"/>
      <w:lvlJc w:val="left"/>
      <w:pPr>
        <w:ind w:left="117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D518740C">
      <w:start w:val="1"/>
      <w:numFmt w:val="bullet"/>
      <w:lvlText w:val="▪"/>
      <w:lvlJc w:val="left"/>
      <w:pPr>
        <w:ind w:left="189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6D8C21EC">
      <w:start w:val="1"/>
      <w:numFmt w:val="bullet"/>
      <w:lvlText w:val="•"/>
      <w:lvlJc w:val="left"/>
      <w:pPr>
        <w:ind w:left="261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C4D2528E">
      <w:start w:val="1"/>
      <w:numFmt w:val="bullet"/>
      <w:lvlText w:val="o"/>
      <w:lvlJc w:val="left"/>
      <w:pPr>
        <w:ind w:left="333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8FF05010">
      <w:start w:val="1"/>
      <w:numFmt w:val="bullet"/>
      <w:lvlText w:val="▪"/>
      <w:lvlJc w:val="left"/>
      <w:pPr>
        <w:ind w:left="405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F19A2A30">
      <w:start w:val="1"/>
      <w:numFmt w:val="bullet"/>
      <w:lvlText w:val="•"/>
      <w:lvlJc w:val="left"/>
      <w:pPr>
        <w:ind w:left="477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F56E0882">
      <w:start w:val="1"/>
      <w:numFmt w:val="bullet"/>
      <w:lvlText w:val="o"/>
      <w:lvlJc w:val="left"/>
      <w:pPr>
        <w:ind w:left="549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A2B234EC">
      <w:start w:val="1"/>
      <w:numFmt w:val="bullet"/>
      <w:lvlText w:val="▪"/>
      <w:lvlJc w:val="left"/>
      <w:pPr>
        <w:ind w:left="621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9" w15:restartNumberingAfterBreak="0">
    <w:nsid w:val="498C4A43"/>
    <w:multiLevelType w:val="hybridMultilevel"/>
    <w:tmpl w:val="3F38CAC4"/>
    <w:lvl w:ilvl="0" w:tplc="5D24A8F0">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912E6A8">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17625E0">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80A3C72">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E7299DE">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AB6AC84">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E50A4BC">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6B61674">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3CA41B8">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C74E12"/>
    <w:multiLevelType w:val="hybridMultilevel"/>
    <w:tmpl w:val="8EBC57DC"/>
    <w:lvl w:ilvl="0" w:tplc="FEAA5366">
      <w:start w:val="1"/>
      <w:numFmt w:val="bullet"/>
      <w:lvlText w:val="-"/>
      <w:lvlJc w:val="left"/>
      <w:pPr>
        <w:ind w:left="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0232A404">
      <w:start w:val="1"/>
      <w:numFmt w:val="bullet"/>
      <w:lvlText w:val="o"/>
      <w:lvlJc w:val="left"/>
      <w:pPr>
        <w:ind w:left="11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D3026D8E">
      <w:start w:val="1"/>
      <w:numFmt w:val="bullet"/>
      <w:lvlText w:val="▪"/>
      <w:lvlJc w:val="left"/>
      <w:pPr>
        <w:ind w:left="18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56BCDB5C">
      <w:start w:val="1"/>
      <w:numFmt w:val="bullet"/>
      <w:lvlText w:val="•"/>
      <w:lvlJc w:val="left"/>
      <w:pPr>
        <w:ind w:left="26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FDE6E4F4">
      <w:start w:val="1"/>
      <w:numFmt w:val="bullet"/>
      <w:lvlText w:val="o"/>
      <w:lvlJc w:val="left"/>
      <w:pPr>
        <w:ind w:left="332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1C3A284A">
      <w:start w:val="1"/>
      <w:numFmt w:val="bullet"/>
      <w:lvlText w:val="▪"/>
      <w:lvlJc w:val="left"/>
      <w:pPr>
        <w:ind w:left="404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FAB24674">
      <w:start w:val="1"/>
      <w:numFmt w:val="bullet"/>
      <w:lvlText w:val="•"/>
      <w:lvlJc w:val="left"/>
      <w:pPr>
        <w:ind w:left="476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592EA0A8">
      <w:start w:val="1"/>
      <w:numFmt w:val="bullet"/>
      <w:lvlText w:val="o"/>
      <w:lvlJc w:val="left"/>
      <w:pPr>
        <w:ind w:left="548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D758DAE0">
      <w:start w:val="1"/>
      <w:numFmt w:val="bullet"/>
      <w:lvlText w:val="▪"/>
      <w:lvlJc w:val="left"/>
      <w:pPr>
        <w:ind w:left="62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11" w15:restartNumberingAfterBreak="0">
    <w:nsid w:val="58673794"/>
    <w:multiLevelType w:val="hybridMultilevel"/>
    <w:tmpl w:val="C01C8EB0"/>
    <w:lvl w:ilvl="0" w:tplc="6C64924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1A6E5E">
      <w:start w:val="1"/>
      <w:numFmt w:val="bullet"/>
      <w:lvlText w:val="o"/>
      <w:lvlJc w:val="left"/>
      <w:pPr>
        <w:ind w:left="1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6A1B78">
      <w:start w:val="1"/>
      <w:numFmt w:val="bullet"/>
      <w:lvlText w:val="▪"/>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309E38">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005E7A">
      <w:start w:val="1"/>
      <w:numFmt w:val="bullet"/>
      <w:lvlText w:val="o"/>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EAAD0C">
      <w:start w:val="1"/>
      <w:numFmt w:val="bullet"/>
      <w:lvlText w:val="▪"/>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BED6FE">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6E8022">
      <w:start w:val="1"/>
      <w:numFmt w:val="bullet"/>
      <w:lvlText w:val="o"/>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0269A8">
      <w:start w:val="1"/>
      <w:numFmt w:val="bullet"/>
      <w:lvlText w:val="▪"/>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00739A9"/>
    <w:multiLevelType w:val="hybridMultilevel"/>
    <w:tmpl w:val="6DFCBB08"/>
    <w:lvl w:ilvl="0" w:tplc="973433F0">
      <w:start w:val="1"/>
      <w:numFmt w:val="bullet"/>
      <w:lvlText w:val="-"/>
      <w:lvlJc w:val="left"/>
      <w:pPr>
        <w:ind w:left="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F24CD54E">
      <w:start w:val="1"/>
      <w:numFmt w:val="bullet"/>
      <w:lvlText w:val="o"/>
      <w:lvlJc w:val="left"/>
      <w:pPr>
        <w:ind w:left="119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982E82E8">
      <w:start w:val="1"/>
      <w:numFmt w:val="bullet"/>
      <w:lvlText w:val="▪"/>
      <w:lvlJc w:val="left"/>
      <w:pPr>
        <w:ind w:left="191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9D6EECBC">
      <w:start w:val="1"/>
      <w:numFmt w:val="bullet"/>
      <w:lvlText w:val="•"/>
      <w:lvlJc w:val="left"/>
      <w:pPr>
        <w:ind w:left="263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926A95A8">
      <w:start w:val="1"/>
      <w:numFmt w:val="bullet"/>
      <w:lvlText w:val="o"/>
      <w:lvlJc w:val="left"/>
      <w:pPr>
        <w:ind w:left="335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F6CA283C">
      <w:start w:val="1"/>
      <w:numFmt w:val="bullet"/>
      <w:lvlText w:val="▪"/>
      <w:lvlJc w:val="left"/>
      <w:pPr>
        <w:ind w:left="407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F620AE02">
      <w:start w:val="1"/>
      <w:numFmt w:val="bullet"/>
      <w:lvlText w:val="•"/>
      <w:lvlJc w:val="left"/>
      <w:pPr>
        <w:ind w:left="479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19648810">
      <w:start w:val="1"/>
      <w:numFmt w:val="bullet"/>
      <w:lvlText w:val="o"/>
      <w:lvlJc w:val="left"/>
      <w:pPr>
        <w:ind w:left="551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45A408B6">
      <w:start w:val="1"/>
      <w:numFmt w:val="bullet"/>
      <w:lvlText w:val="▪"/>
      <w:lvlJc w:val="left"/>
      <w:pPr>
        <w:ind w:left="6232"/>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13" w15:restartNumberingAfterBreak="0">
    <w:nsid w:val="6A7F6140"/>
    <w:multiLevelType w:val="hybridMultilevel"/>
    <w:tmpl w:val="26FE40E6"/>
    <w:lvl w:ilvl="0" w:tplc="2092CBD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38AFDA">
      <w:start w:val="1"/>
      <w:numFmt w:val="bullet"/>
      <w:lvlText w:val="o"/>
      <w:lvlJc w:val="left"/>
      <w:pPr>
        <w:ind w:left="1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58BB38">
      <w:start w:val="1"/>
      <w:numFmt w:val="bullet"/>
      <w:lvlText w:val="▪"/>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6A8A82">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BCC4F8">
      <w:start w:val="1"/>
      <w:numFmt w:val="bullet"/>
      <w:lvlText w:val="o"/>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28ED70">
      <w:start w:val="1"/>
      <w:numFmt w:val="bullet"/>
      <w:lvlText w:val="▪"/>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6E790E">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69AE4">
      <w:start w:val="1"/>
      <w:numFmt w:val="bullet"/>
      <w:lvlText w:val="o"/>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902418">
      <w:start w:val="1"/>
      <w:numFmt w:val="bullet"/>
      <w:lvlText w:val="▪"/>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D090E94"/>
    <w:multiLevelType w:val="hybridMultilevel"/>
    <w:tmpl w:val="E0E2FBEC"/>
    <w:lvl w:ilvl="0" w:tplc="18ACE006">
      <w:start w:val="3"/>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9C5E58">
      <w:start w:val="1"/>
      <w:numFmt w:val="lowerLetter"/>
      <w:lvlText w:val="%2"/>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C4190">
      <w:start w:val="1"/>
      <w:numFmt w:val="lowerRoman"/>
      <w:lvlText w:val="%3"/>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3C118C">
      <w:start w:val="1"/>
      <w:numFmt w:val="decimal"/>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3C8370">
      <w:start w:val="1"/>
      <w:numFmt w:val="lowerLetter"/>
      <w:lvlText w:val="%5"/>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20A5D4">
      <w:start w:val="1"/>
      <w:numFmt w:val="lowerRoman"/>
      <w:lvlText w:val="%6"/>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1E66BE">
      <w:start w:val="1"/>
      <w:numFmt w:val="decimal"/>
      <w:lvlText w:val="%7"/>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5AE4EA">
      <w:start w:val="1"/>
      <w:numFmt w:val="lowerLetter"/>
      <w:lvlText w:val="%8"/>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5EE70E">
      <w:start w:val="1"/>
      <w:numFmt w:val="lowerRoman"/>
      <w:lvlText w:val="%9"/>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393893840">
    <w:abstractNumId w:val="1"/>
  </w:num>
  <w:num w:numId="2" w16cid:durableId="39015818">
    <w:abstractNumId w:val="3"/>
  </w:num>
  <w:num w:numId="3" w16cid:durableId="1652979526">
    <w:abstractNumId w:val="9"/>
  </w:num>
  <w:num w:numId="4" w16cid:durableId="681706010">
    <w:abstractNumId w:val="11"/>
  </w:num>
  <w:num w:numId="5" w16cid:durableId="31853957">
    <w:abstractNumId w:val="13"/>
  </w:num>
  <w:num w:numId="6" w16cid:durableId="2079283590">
    <w:abstractNumId w:val="14"/>
  </w:num>
  <w:num w:numId="7" w16cid:durableId="1207908053">
    <w:abstractNumId w:val="10"/>
  </w:num>
  <w:num w:numId="8" w16cid:durableId="700936157">
    <w:abstractNumId w:val="5"/>
  </w:num>
  <w:num w:numId="9" w16cid:durableId="2033534123">
    <w:abstractNumId w:val="6"/>
  </w:num>
  <w:num w:numId="10" w16cid:durableId="172108119">
    <w:abstractNumId w:val="8"/>
  </w:num>
  <w:num w:numId="11" w16cid:durableId="1756125260">
    <w:abstractNumId w:val="12"/>
  </w:num>
  <w:num w:numId="12" w16cid:durableId="1820270510">
    <w:abstractNumId w:val="7"/>
  </w:num>
  <w:num w:numId="13" w16cid:durableId="843083289">
    <w:abstractNumId w:val="2"/>
  </w:num>
  <w:num w:numId="14" w16cid:durableId="760487272">
    <w:abstractNumId w:val="0"/>
  </w:num>
  <w:num w:numId="15" w16cid:durableId="1022165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EA"/>
    <w:rsid w:val="000205A7"/>
    <w:rsid w:val="0003182D"/>
    <w:rsid w:val="0004089C"/>
    <w:rsid w:val="00041727"/>
    <w:rsid w:val="00046372"/>
    <w:rsid w:val="00071263"/>
    <w:rsid w:val="000729D5"/>
    <w:rsid w:val="00075C82"/>
    <w:rsid w:val="0009245F"/>
    <w:rsid w:val="000C126A"/>
    <w:rsid w:val="000C773D"/>
    <w:rsid w:val="000E0822"/>
    <w:rsid w:val="000E28FD"/>
    <w:rsid w:val="000E2DF6"/>
    <w:rsid w:val="000E5F28"/>
    <w:rsid w:val="001056A8"/>
    <w:rsid w:val="00105ED3"/>
    <w:rsid w:val="00106CE5"/>
    <w:rsid w:val="00113FE4"/>
    <w:rsid w:val="001241C5"/>
    <w:rsid w:val="00126F3F"/>
    <w:rsid w:val="00136B92"/>
    <w:rsid w:val="00146B32"/>
    <w:rsid w:val="00156A42"/>
    <w:rsid w:val="00156CD6"/>
    <w:rsid w:val="00160B39"/>
    <w:rsid w:val="00163219"/>
    <w:rsid w:val="001738DF"/>
    <w:rsid w:val="00176F4A"/>
    <w:rsid w:val="00193A3C"/>
    <w:rsid w:val="00195805"/>
    <w:rsid w:val="001A4058"/>
    <w:rsid w:val="001C1AB8"/>
    <w:rsid w:val="001E4389"/>
    <w:rsid w:val="001F2D9E"/>
    <w:rsid w:val="002020D7"/>
    <w:rsid w:val="002026D2"/>
    <w:rsid w:val="00203EC9"/>
    <w:rsid w:val="0025236F"/>
    <w:rsid w:val="00255A09"/>
    <w:rsid w:val="00263C49"/>
    <w:rsid w:val="00274ACD"/>
    <w:rsid w:val="00281A2C"/>
    <w:rsid w:val="00284754"/>
    <w:rsid w:val="002918C2"/>
    <w:rsid w:val="002960FB"/>
    <w:rsid w:val="002C0E71"/>
    <w:rsid w:val="002C10F0"/>
    <w:rsid w:val="002C142E"/>
    <w:rsid w:val="002E03AA"/>
    <w:rsid w:val="002E045B"/>
    <w:rsid w:val="002E3FA4"/>
    <w:rsid w:val="002E464B"/>
    <w:rsid w:val="003029EC"/>
    <w:rsid w:val="00303F74"/>
    <w:rsid w:val="0031060D"/>
    <w:rsid w:val="00325760"/>
    <w:rsid w:val="00330B38"/>
    <w:rsid w:val="003613E1"/>
    <w:rsid w:val="00362B71"/>
    <w:rsid w:val="00365CCF"/>
    <w:rsid w:val="00374DBA"/>
    <w:rsid w:val="00393E2C"/>
    <w:rsid w:val="003D3BA7"/>
    <w:rsid w:val="003D5C63"/>
    <w:rsid w:val="003E236B"/>
    <w:rsid w:val="003F0FA2"/>
    <w:rsid w:val="004157FA"/>
    <w:rsid w:val="00416C42"/>
    <w:rsid w:val="00430457"/>
    <w:rsid w:val="00436C87"/>
    <w:rsid w:val="0043778A"/>
    <w:rsid w:val="004405D7"/>
    <w:rsid w:val="00447D85"/>
    <w:rsid w:val="004514F3"/>
    <w:rsid w:val="00452BF3"/>
    <w:rsid w:val="00465A73"/>
    <w:rsid w:val="00467707"/>
    <w:rsid w:val="0048107D"/>
    <w:rsid w:val="00482102"/>
    <w:rsid w:val="00492A56"/>
    <w:rsid w:val="00493469"/>
    <w:rsid w:val="00495845"/>
    <w:rsid w:val="004B0000"/>
    <w:rsid w:val="004B6D52"/>
    <w:rsid w:val="004D19B3"/>
    <w:rsid w:val="004E2F62"/>
    <w:rsid w:val="004E2F7D"/>
    <w:rsid w:val="00502FC7"/>
    <w:rsid w:val="00503EC8"/>
    <w:rsid w:val="00536F50"/>
    <w:rsid w:val="00543DCF"/>
    <w:rsid w:val="0055485E"/>
    <w:rsid w:val="00556F53"/>
    <w:rsid w:val="00575A06"/>
    <w:rsid w:val="00591519"/>
    <w:rsid w:val="00596731"/>
    <w:rsid w:val="005974B1"/>
    <w:rsid w:val="005C0F3F"/>
    <w:rsid w:val="005D7F0D"/>
    <w:rsid w:val="005E3D80"/>
    <w:rsid w:val="005E45A6"/>
    <w:rsid w:val="0060797D"/>
    <w:rsid w:val="006113D8"/>
    <w:rsid w:val="006118EC"/>
    <w:rsid w:val="006244FB"/>
    <w:rsid w:val="006364B6"/>
    <w:rsid w:val="00656EA4"/>
    <w:rsid w:val="00664A73"/>
    <w:rsid w:val="00665571"/>
    <w:rsid w:val="00684C6B"/>
    <w:rsid w:val="006A72B9"/>
    <w:rsid w:val="006B1869"/>
    <w:rsid w:val="006B6CD3"/>
    <w:rsid w:val="006C16F9"/>
    <w:rsid w:val="00702471"/>
    <w:rsid w:val="00702F5E"/>
    <w:rsid w:val="0070716C"/>
    <w:rsid w:val="00726E36"/>
    <w:rsid w:val="00742EE0"/>
    <w:rsid w:val="007444E8"/>
    <w:rsid w:val="00771349"/>
    <w:rsid w:val="00771DD7"/>
    <w:rsid w:val="00777B41"/>
    <w:rsid w:val="007829F3"/>
    <w:rsid w:val="007871D7"/>
    <w:rsid w:val="00794A3D"/>
    <w:rsid w:val="007A3966"/>
    <w:rsid w:val="007B4E47"/>
    <w:rsid w:val="00817F61"/>
    <w:rsid w:val="008228D1"/>
    <w:rsid w:val="008320FE"/>
    <w:rsid w:val="008342CE"/>
    <w:rsid w:val="00840036"/>
    <w:rsid w:val="00843CA2"/>
    <w:rsid w:val="00896327"/>
    <w:rsid w:val="008963F8"/>
    <w:rsid w:val="008B17A0"/>
    <w:rsid w:val="008C4EEF"/>
    <w:rsid w:val="008C7A4C"/>
    <w:rsid w:val="008E2A82"/>
    <w:rsid w:val="008E45D5"/>
    <w:rsid w:val="008E4A38"/>
    <w:rsid w:val="008F14A1"/>
    <w:rsid w:val="008F1905"/>
    <w:rsid w:val="00902685"/>
    <w:rsid w:val="00903D01"/>
    <w:rsid w:val="00911B35"/>
    <w:rsid w:val="00913DD9"/>
    <w:rsid w:val="009167F0"/>
    <w:rsid w:val="0093177A"/>
    <w:rsid w:val="00934773"/>
    <w:rsid w:val="009366D1"/>
    <w:rsid w:val="00944850"/>
    <w:rsid w:val="00954679"/>
    <w:rsid w:val="00955427"/>
    <w:rsid w:val="00955DCD"/>
    <w:rsid w:val="00985967"/>
    <w:rsid w:val="0099657D"/>
    <w:rsid w:val="009A1AF4"/>
    <w:rsid w:val="009A386C"/>
    <w:rsid w:val="009A6FB6"/>
    <w:rsid w:val="009C06CA"/>
    <w:rsid w:val="009C49ED"/>
    <w:rsid w:val="009D2151"/>
    <w:rsid w:val="009D610D"/>
    <w:rsid w:val="009E6AC9"/>
    <w:rsid w:val="009F08CB"/>
    <w:rsid w:val="009F41BA"/>
    <w:rsid w:val="009F53E1"/>
    <w:rsid w:val="00A0317F"/>
    <w:rsid w:val="00A22F4F"/>
    <w:rsid w:val="00A5365D"/>
    <w:rsid w:val="00A72572"/>
    <w:rsid w:val="00A86931"/>
    <w:rsid w:val="00A86CDA"/>
    <w:rsid w:val="00A924C2"/>
    <w:rsid w:val="00A92F27"/>
    <w:rsid w:val="00AA0BE3"/>
    <w:rsid w:val="00AA46EA"/>
    <w:rsid w:val="00AA60FD"/>
    <w:rsid w:val="00AB1CD1"/>
    <w:rsid w:val="00AC13B6"/>
    <w:rsid w:val="00AF29F1"/>
    <w:rsid w:val="00AF5754"/>
    <w:rsid w:val="00B4416A"/>
    <w:rsid w:val="00B50E68"/>
    <w:rsid w:val="00B63319"/>
    <w:rsid w:val="00B633BF"/>
    <w:rsid w:val="00B64D08"/>
    <w:rsid w:val="00B66470"/>
    <w:rsid w:val="00B71198"/>
    <w:rsid w:val="00B8394F"/>
    <w:rsid w:val="00B871A1"/>
    <w:rsid w:val="00B9229D"/>
    <w:rsid w:val="00BB1DFA"/>
    <w:rsid w:val="00BE5F54"/>
    <w:rsid w:val="00BE75A6"/>
    <w:rsid w:val="00BF14D2"/>
    <w:rsid w:val="00C1484E"/>
    <w:rsid w:val="00C23B17"/>
    <w:rsid w:val="00C31017"/>
    <w:rsid w:val="00C4368B"/>
    <w:rsid w:val="00C50E05"/>
    <w:rsid w:val="00C64C98"/>
    <w:rsid w:val="00C71C9C"/>
    <w:rsid w:val="00C9412C"/>
    <w:rsid w:val="00C95915"/>
    <w:rsid w:val="00CC4C4D"/>
    <w:rsid w:val="00CE0914"/>
    <w:rsid w:val="00CF7E34"/>
    <w:rsid w:val="00D12B09"/>
    <w:rsid w:val="00D41040"/>
    <w:rsid w:val="00D44430"/>
    <w:rsid w:val="00D6031B"/>
    <w:rsid w:val="00D606DD"/>
    <w:rsid w:val="00D739ED"/>
    <w:rsid w:val="00D77FCE"/>
    <w:rsid w:val="00D9752A"/>
    <w:rsid w:val="00DC5D55"/>
    <w:rsid w:val="00DD358C"/>
    <w:rsid w:val="00DF011D"/>
    <w:rsid w:val="00E0006D"/>
    <w:rsid w:val="00E058F8"/>
    <w:rsid w:val="00E12F46"/>
    <w:rsid w:val="00E13A19"/>
    <w:rsid w:val="00E14B1C"/>
    <w:rsid w:val="00E20221"/>
    <w:rsid w:val="00E36561"/>
    <w:rsid w:val="00E4180E"/>
    <w:rsid w:val="00E50045"/>
    <w:rsid w:val="00E6582A"/>
    <w:rsid w:val="00E72236"/>
    <w:rsid w:val="00E73FEA"/>
    <w:rsid w:val="00E80606"/>
    <w:rsid w:val="00E832AE"/>
    <w:rsid w:val="00E90B87"/>
    <w:rsid w:val="00EA5902"/>
    <w:rsid w:val="00EA5CD0"/>
    <w:rsid w:val="00EA5DF6"/>
    <w:rsid w:val="00EB7D7D"/>
    <w:rsid w:val="00ED4291"/>
    <w:rsid w:val="00EF1433"/>
    <w:rsid w:val="00F14316"/>
    <w:rsid w:val="00F22964"/>
    <w:rsid w:val="00F54E63"/>
    <w:rsid w:val="00F65C7E"/>
    <w:rsid w:val="00F72837"/>
    <w:rsid w:val="00FA32F1"/>
    <w:rsid w:val="00FA6AF7"/>
    <w:rsid w:val="00FA7FA1"/>
    <w:rsid w:val="00FB5021"/>
    <w:rsid w:val="00FC5735"/>
    <w:rsid w:val="00FE1494"/>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B95E"/>
  <w15:docId w15:val="{ADB2CF1D-BF0D-4C10-AB23-CFE5818D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paragraph" w:styleId="Heading3">
    <w:name w:val="heading 3"/>
    <w:basedOn w:val="Normal"/>
    <w:next w:val="Normal"/>
    <w:link w:val="Heading3Char"/>
    <w:uiPriority w:val="9"/>
    <w:semiHidden/>
    <w:unhideWhenUsed/>
    <w:qFormat/>
    <w:rsid w:val="002C0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A"/>
      <w:sz w:val="24"/>
    </w:rPr>
  </w:style>
  <w:style w:type="character" w:customStyle="1" w:styleId="footnotedescriptionChar">
    <w:name w:val="footnote description Char"/>
    <w:link w:val="footnotedescription"/>
    <w:rPr>
      <w:rFonts w:ascii="Calibri" w:eastAsia="Calibri" w:hAnsi="Calibri" w:cs="Calibri"/>
      <w:color w:val="00000A"/>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A"/>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ormal1">
    <w:name w:val="Normal1"/>
    <w:qFormat/>
    <w:rsid w:val="001A4058"/>
    <w:pPr>
      <w:suppressAutoHyphens/>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qFormat/>
    <w:rsid w:val="001A4058"/>
    <w:pPr>
      <w:suppressAutoHyphens/>
      <w:spacing w:after="0" w:line="240" w:lineRule="auto"/>
      <w:ind w:left="720"/>
    </w:pPr>
    <w:rPr>
      <w:rFonts w:eastAsia="Times New Roman" w:cs="Times New Roman"/>
      <w:color w:val="00000A"/>
      <w:sz w:val="24"/>
      <w:szCs w:val="24"/>
      <w:lang w:eastAsia="ar-SA"/>
    </w:rPr>
  </w:style>
  <w:style w:type="paragraph" w:styleId="TOC2">
    <w:name w:val="toc 2"/>
    <w:basedOn w:val="Normal"/>
    <w:next w:val="Normal"/>
    <w:autoRedefine/>
    <w:semiHidden/>
    <w:rsid w:val="00543DCF"/>
    <w:pPr>
      <w:spacing w:after="0" w:line="240" w:lineRule="auto"/>
      <w:jc w:val="both"/>
    </w:pPr>
    <w:rPr>
      <w:rFonts w:ascii="Times New Roman" w:eastAsia="Times New Roman" w:hAnsi="Times New Roman" w:cs="Times New Roman"/>
      <w:color w:val="auto"/>
      <w:sz w:val="26"/>
      <w:szCs w:val="26"/>
    </w:rPr>
  </w:style>
  <w:style w:type="paragraph" w:customStyle="1" w:styleId="TableContents">
    <w:name w:val="Table Contents"/>
    <w:basedOn w:val="Normal"/>
    <w:rsid w:val="00203EC9"/>
    <w:pPr>
      <w:suppressLineNumbers/>
      <w:suppressAutoHyphens/>
      <w:spacing w:after="0" w:line="100" w:lineRule="atLeast"/>
    </w:pPr>
    <w:rPr>
      <w:rFonts w:eastAsia="Times New Roman" w:cs="Times New Roman"/>
      <w:color w:val="auto"/>
      <w:kern w:val="2"/>
      <w:sz w:val="24"/>
      <w:szCs w:val="24"/>
      <w:lang w:eastAsia="ar-SA"/>
    </w:rPr>
  </w:style>
  <w:style w:type="table" w:styleId="TableGrid0">
    <w:name w:val="Table Grid"/>
    <w:basedOn w:val="TableNormal"/>
    <w:uiPriority w:val="59"/>
    <w:rsid w:val="002020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773D"/>
    <w:pPr>
      <w:spacing w:after="0" w:line="240" w:lineRule="auto"/>
    </w:pPr>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0C773D"/>
    <w:rPr>
      <w:sz w:val="20"/>
      <w:szCs w:val="20"/>
    </w:rPr>
  </w:style>
  <w:style w:type="character" w:styleId="FootnoteReference">
    <w:name w:val="footnote reference"/>
    <w:basedOn w:val="DefaultParagraphFont"/>
    <w:uiPriority w:val="99"/>
    <w:semiHidden/>
    <w:unhideWhenUsed/>
    <w:rsid w:val="000C773D"/>
    <w:rPr>
      <w:vertAlign w:val="superscript"/>
    </w:rPr>
  </w:style>
  <w:style w:type="character" w:styleId="Hyperlink">
    <w:name w:val="Hyperlink"/>
    <w:basedOn w:val="DefaultParagraphFont"/>
    <w:uiPriority w:val="99"/>
    <w:unhideWhenUsed/>
    <w:rsid w:val="00075C82"/>
    <w:rPr>
      <w:color w:val="0563C1" w:themeColor="hyperlink"/>
      <w:u w:val="single"/>
    </w:rPr>
  </w:style>
  <w:style w:type="paragraph" w:styleId="BalloonText">
    <w:name w:val="Balloon Text"/>
    <w:basedOn w:val="Normal"/>
    <w:link w:val="BalloonTextChar"/>
    <w:uiPriority w:val="99"/>
    <w:semiHidden/>
    <w:unhideWhenUsed/>
    <w:rsid w:val="000E0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22"/>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semiHidden/>
    <w:rsid w:val="002C0E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510175">
      <w:bodyDiv w:val="1"/>
      <w:marLeft w:val="0"/>
      <w:marRight w:val="0"/>
      <w:marTop w:val="0"/>
      <w:marBottom w:val="0"/>
      <w:divBdr>
        <w:top w:val="none" w:sz="0" w:space="0" w:color="auto"/>
        <w:left w:val="none" w:sz="0" w:space="0" w:color="auto"/>
        <w:bottom w:val="none" w:sz="0" w:space="0" w:color="auto"/>
        <w:right w:val="none" w:sz="0" w:space="0" w:color="auto"/>
      </w:divBdr>
      <w:divsChild>
        <w:div w:id="1556814260">
          <w:marLeft w:val="0"/>
          <w:marRight w:val="0"/>
          <w:marTop w:val="0"/>
          <w:marBottom w:val="0"/>
          <w:divBdr>
            <w:top w:val="none" w:sz="0" w:space="0" w:color="auto"/>
            <w:left w:val="none" w:sz="0" w:space="0" w:color="auto"/>
            <w:bottom w:val="none" w:sz="0" w:space="0" w:color="auto"/>
            <w:right w:val="none" w:sz="0" w:space="0" w:color="auto"/>
          </w:divBdr>
        </w:div>
        <w:div w:id="1263760739">
          <w:marLeft w:val="0"/>
          <w:marRight w:val="0"/>
          <w:marTop w:val="0"/>
          <w:marBottom w:val="0"/>
          <w:divBdr>
            <w:top w:val="none" w:sz="0" w:space="0" w:color="auto"/>
            <w:left w:val="none" w:sz="0" w:space="0" w:color="auto"/>
            <w:bottom w:val="none" w:sz="0" w:space="0" w:color="auto"/>
            <w:right w:val="none" w:sz="0" w:space="0" w:color="auto"/>
          </w:divBdr>
          <w:divsChild>
            <w:div w:id="8678730">
              <w:marLeft w:val="0"/>
              <w:marRight w:val="0"/>
              <w:marTop w:val="0"/>
              <w:marBottom w:val="0"/>
              <w:divBdr>
                <w:top w:val="none" w:sz="0" w:space="0" w:color="auto"/>
                <w:left w:val="none" w:sz="0" w:space="0" w:color="auto"/>
                <w:bottom w:val="none" w:sz="0" w:space="0" w:color="auto"/>
                <w:right w:val="none" w:sz="0" w:space="0" w:color="auto"/>
              </w:divBdr>
              <w:divsChild>
                <w:div w:id="1495335112">
                  <w:marLeft w:val="0"/>
                  <w:marRight w:val="0"/>
                  <w:marTop w:val="0"/>
                  <w:marBottom w:val="0"/>
                  <w:divBdr>
                    <w:top w:val="none" w:sz="0" w:space="0" w:color="auto"/>
                    <w:left w:val="none" w:sz="0" w:space="0" w:color="auto"/>
                    <w:bottom w:val="none" w:sz="0" w:space="0" w:color="auto"/>
                    <w:right w:val="none" w:sz="0" w:space="0" w:color="auto"/>
                  </w:divBdr>
                  <w:divsChild>
                    <w:div w:id="1131555645">
                      <w:marLeft w:val="0"/>
                      <w:marRight w:val="0"/>
                      <w:marTop w:val="0"/>
                      <w:marBottom w:val="0"/>
                      <w:divBdr>
                        <w:top w:val="none" w:sz="0" w:space="0" w:color="auto"/>
                        <w:left w:val="none" w:sz="0" w:space="0" w:color="auto"/>
                        <w:bottom w:val="none" w:sz="0" w:space="0" w:color="auto"/>
                        <w:right w:val="none" w:sz="0" w:space="0" w:color="auto"/>
                      </w:divBdr>
                      <w:divsChild>
                        <w:div w:id="5125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1476">
              <w:marLeft w:val="0"/>
              <w:marRight w:val="0"/>
              <w:marTop w:val="0"/>
              <w:marBottom w:val="0"/>
              <w:divBdr>
                <w:top w:val="none" w:sz="0" w:space="0" w:color="auto"/>
                <w:left w:val="none" w:sz="0" w:space="0" w:color="auto"/>
                <w:bottom w:val="none" w:sz="0" w:space="0" w:color="auto"/>
                <w:right w:val="none" w:sz="0" w:space="0" w:color="auto"/>
              </w:divBdr>
              <w:divsChild>
                <w:div w:id="1198351169">
                  <w:marLeft w:val="0"/>
                  <w:marRight w:val="0"/>
                  <w:marTop w:val="0"/>
                  <w:marBottom w:val="0"/>
                  <w:divBdr>
                    <w:top w:val="none" w:sz="0" w:space="0" w:color="auto"/>
                    <w:left w:val="none" w:sz="0" w:space="0" w:color="auto"/>
                    <w:bottom w:val="none" w:sz="0" w:space="0" w:color="auto"/>
                    <w:right w:val="none" w:sz="0" w:space="0" w:color="auto"/>
                  </w:divBdr>
                  <w:divsChild>
                    <w:div w:id="15564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7</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HIEU</dc:creator>
  <cp:keywords/>
  <cp:lastModifiedBy>admin</cp:lastModifiedBy>
  <cp:revision>8</cp:revision>
  <cp:lastPrinted>2020-02-06T07:02:00Z</cp:lastPrinted>
  <dcterms:created xsi:type="dcterms:W3CDTF">2023-04-02T14:08:00Z</dcterms:created>
  <dcterms:modified xsi:type="dcterms:W3CDTF">2023-04-06T17:07:00Z</dcterms:modified>
</cp:coreProperties>
</file>